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C490" w14:textId="26CD0BD3" w:rsidR="00BC6392" w:rsidRPr="000E4391" w:rsidRDefault="003239B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Møtebok 7 -22, </w:t>
      </w:r>
      <w:r w:rsidR="00742F06" w:rsidRPr="00E0614D">
        <w:rPr>
          <w:b/>
          <w:sz w:val="36"/>
          <w:szCs w:val="36"/>
        </w:rPr>
        <w:t xml:space="preserve"> Lykling sokneråd</w:t>
      </w:r>
      <w:r w:rsidR="003E3DD4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24.08.22</w:t>
      </w:r>
    </w:p>
    <w:p w14:paraId="0570814A" w14:textId="1C8FCFEF" w:rsidR="00742F06" w:rsidRPr="00E0614D" w:rsidRDefault="00742F06" w:rsidP="003239BE">
      <w:pPr>
        <w:spacing w:after="0"/>
        <w:rPr>
          <w:sz w:val="24"/>
          <w:szCs w:val="24"/>
        </w:rPr>
      </w:pPr>
      <w:r w:rsidRPr="00A25AB1">
        <w:rPr>
          <w:b/>
          <w:sz w:val="24"/>
          <w:szCs w:val="24"/>
        </w:rPr>
        <w:t>Dag:</w:t>
      </w:r>
      <w:r w:rsidRPr="00A25AB1">
        <w:rPr>
          <w:sz w:val="24"/>
          <w:szCs w:val="24"/>
        </w:rPr>
        <w:tab/>
      </w:r>
      <w:proofErr w:type="spellStart"/>
      <w:r w:rsidR="000E6556">
        <w:rPr>
          <w:sz w:val="24"/>
          <w:szCs w:val="24"/>
        </w:rPr>
        <w:t>ons</w:t>
      </w:r>
      <w:proofErr w:type="spellEnd"/>
      <w:r w:rsidR="005F3341">
        <w:rPr>
          <w:sz w:val="24"/>
          <w:szCs w:val="24"/>
        </w:rPr>
        <w:t xml:space="preserve"> </w:t>
      </w:r>
      <w:r w:rsidR="005E0FB4">
        <w:rPr>
          <w:sz w:val="24"/>
          <w:szCs w:val="24"/>
        </w:rPr>
        <w:t>24.08</w:t>
      </w:r>
      <w:r w:rsidR="00943693">
        <w:rPr>
          <w:sz w:val="24"/>
          <w:szCs w:val="24"/>
        </w:rPr>
        <w:t>.22</w:t>
      </w:r>
      <w:r w:rsidRPr="00A25AB1">
        <w:rPr>
          <w:sz w:val="24"/>
          <w:szCs w:val="24"/>
        </w:rPr>
        <w:t xml:space="preserve"> </w:t>
      </w:r>
      <w:r w:rsidR="003239BE">
        <w:rPr>
          <w:sz w:val="24"/>
          <w:szCs w:val="24"/>
        </w:rPr>
        <w:t>,</w:t>
      </w:r>
      <w:r w:rsidRPr="00A25AB1">
        <w:rPr>
          <w:sz w:val="24"/>
          <w:szCs w:val="24"/>
        </w:rPr>
        <w:tab/>
      </w:r>
      <w:proofErr w:type="spellStart"/>
      <w:r w:rsidR="00943693" w:rsidRPr="00943693">
        <w:rPr>
          <w:sz w:val="24"/>
          <w:szCs w:val="24"/>
        </w:rPr>
        <w:t>kl</w:t>
      </w:r>
      <w:proofErr w:type="spellEnd"/>
      <w:r w:rsidR="00943693" w:rsidRPr="00943693">
        <w:rPr>
          <w:sz w:val="24"/>
          <w:szCs w:val="24"/>
        </w:rPr>
        <w:t xml:space="preserve"> 19:0</w:t>
      </w:r>
      <w:r w:rsidR="003239BE">
        <w:rPr>
          <w:sz w:val="24"/>
          <w:szCs w:val="24"/>
        </w:rPr>
        <w:t xml:space="preserve">0, </w:t>
      </w:r>
      <w:r w:rsidR="003E3DD4">
        <w:rPr>
          <w:sz w:val="24"/>
          <w:szCs w:val="24"/>
        </w:rPr>
        <w:t>Lykling kyrkje</w:t>
      </w:r>
      <w:r w:rsidR="007D357C">
        <w:rPr>
          <w:sz w:val="24"/>
          <w:szCs w:val="24"/>
        </w:rPr>
        <w:t xml:space="preserve"> </w:t>
      </w:r>
      <w:r w:rsidR="000E4391">
        <w:rPr>
          <w:sz w:val="24"/>
          <w:szCs w:val="24"/>
        </w:rPr>
        <w:t xml:space="preserve"> </w:t>
      </w:r>
    </w:p>
    <w:p w14:paraId="481CB824" w14:textId="3233906C" w:rsidR="00742F06" w:rsidRPr="00E0614D" w:rsidRDefault="00742F06" w:rsidP="00D05CCC">
      <w:pPr>
        <w:spacing w:before="240" w:after="0"/>
        <w:rPr>
          <w:b/>
          <w:sz w:val="24"/>
          <w:szCs w:val="24"/>
        </w:rPr>
      </w:pPr>
      <w:r w:rsidRPr="00E0614D">
        <w:rPr>
          <w:b/>
          <w:sz w:val="24"/>
          <w:szCs w:val="24"/>
        </w:rPr>
        <w:t>Rådsmedlem</w:t>
      </w:r>
      <w:r w:rsidR="003239BE">
        <w:rPr>
          <w:b/>
          <w:sz w:val="24"/>
          <w:szCs w:val="24"/>
        </w:rPr>
        <w:t xml:space="preserve"> som møtte</w:t>
      </w:r>
      <w:r w:rsidRPr="00E0614D">
        <w:rPr>
          <w:b/>
          <w:sz w:val="24"/>
          <w:szCs w:val="24"/>
        </w:rPr>
        <w:t xml:space="preserve">: </w:t>
      </w:r>
    </w:p>
    <w:p w14:paraId="45168DD1" w14:textId="17584334" w:rsidR="00977463" w:rsidRDefault="00742F06" w:rsidP="008B6919">
      <w:pPr>
        <w:rPr>
          <w:sz w:val="24"/>
          <w:szCs w:val="24"/>
        </w:rPr>
      </w:pPr>
      <w:r w:rsidRPr="00E0614D">
        <w:rPr>
          <w:sz w:val="24"/>
          <w:szCs w:val="24"/>
        </w:rPr>
        <w:t xml:space="preserve">Fridleif Lydersen, Sissel S. Gåsland, Heidi </w:t>
      </w:r>
      <w:r w:rsidR="00C655FE">
        <w:rPr>
          <w:sz w:val="24"/>
          <w:szCs w:val="24"/>
        </w:rPr>
        <w:t>Vold Ådnanes, Linda S. Gunnarsjaa, Elisabeth Bjørnevik</w:t>
      </w:r>
      <w:r w:rsidR="003239BE">
        <w:rPr>
          <w:sz w:val="24"/>
          <w:szCs w:val="24"/>
        </w:rPr>
        <w:t>,</w:t>
      </w:r>
      <w:r w:rsidR="00A25AB1">
        <w:rPr>
          <w:sz w:val="24"/>
          <w:szCs w:val="24"/>
        </w:rPr>
        <w:t xml:space="preserve"> Inger Johanne Sele</w:t>
      </w:r>
      <w:r w:rsidR="003239BE">
        <w:rPr>
          <w:sz w:val="24"/>
          <w:szCs w:val="24"/>
        </w:rPr>
        <w:t xml:space="preserve"> og </w:t>
      </w:r>
      <w:r w:rsidR="00B85885">
        <w:rPr>
          <w:sz w:val="24"/>
          <w:szCs w:val="24"/>
        </w:rPr>
        <w:t>Johannes Bernhard Hjelland</w:t>
      </w:r>
      <w:r w:rsidR="00AE6262">
        <w:rPr>
          <w:sz w:val="24"/>
          <w:szCs w:val="24"/>
        </w:rPr>
        <w:t xml:space="preserve"> (1.vara).</w:t>
      </w:r>
    </w:p>
    <w:p w14:paraId="3853CA6E" w14:textId="2E49CA0F" w:rsidR="00476F2C" w:rsidRPr="00476F2C" w:rsidRDefault="003239BE" w:rsidP="008B691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76F2C" w:rsidRPr="00476F2C">
        <w:rPr>
          <w:sz w:val="24"/>
          <w:szCs w:val="24"/>
        </w:rPr>
        <w:t xml:space="preserve">Astri L. Sakseide </w:t>
      </w:r>
      <w:r w:rsidR="00603A24">
        <w:rPr>
          <w:sz w:val="24"/>
          <w:szCs w:val="24"/>
        </w:rPr>
        <w:t>melde forfall.</w:t>
      </w:r>
    </w:p>
    <w:p w14:paraId="0D4B6777" w14:textId="33C369EC" w:rsidR="00D05CCC" w:rsidRPr="000D4D6B" w:rsidRDefault="00111145" w:rsidP="008B6919">
      <w:pPr>
        <w:rPr>
          <w:sz w:val="24"/>
          <w:szCs w:val="24"/>
        </w:rPr>
      </w:pPr>
      <w:r w:rsidRPr="000D4D6B">
        <w:rPr>
          <w:b/>
          <w:sz w:val="24"/>
          <w:szCs w:val="24"/>
        </w:rPr>
        <w:t>Opning</w:t>
      </w:r>
      <w:r w:rsidR="007B2449" w:rsidRPr="000D4D6B">
        <w:rPr>
          <w:b/>
          <w:sz w:val="24"/>
          <w:szCs w:val="24"/>
        </w:rPr>
        <w:t>:</w:t>
      </w:r>
      <w:r w:rsidR="00943693" w:rsidRPr="000D4D6B">
        <w:rPr>
          <w:b/>
          <w:sz w:val="24"/>
          <w:szCs w:val="24"/>
        </w:rPr>
        <w:t xml:space="preserve"> </w:t>
      </w:r>
      <w:r w:rsidR="005E0FB4" w:rsidRPr="000D4D6B">
        <w:rPr>
          <w:sz w:val="24"/>
          <w:szCs w:val="24"/>
        </w:rPr>
        <w:t>Inger Johanne Sele</w:t>
      </w:r>
      <w:r w:rsidR="000D4D6B" w:rsidRPr="000D4D6B">
        <w:rPr>
          <w:sz w:val="24"/>
          <w:szCs w:val="24"/>
        </w:rPr>
        <w:t xml:space="preserve"> les ei</w:t>
      </w:r>
      <w:r w:rsidR="000D4D6B">
        <w:rPr>
          <w:sz w:val="24"/>
          <w:szCs w:val="24"/>
        </w:rPr>
        <w:t xml:space="preserve"> salme av S</w:t>
      </w:r>
      <w:r w:rsidR="00603A24">
        <w:rPr>
          <w:sz w:val="24"/>
          <w:szCs w:val="24"/>
        </w:rPr>
        <w:t>v</w:t>
      </w:r>
      <w:r w:rsidR="000D4D6B">
        <w:rPr>
          <w:sz w:val="24"/>
          <w:szCs w:val="24"/>
        </w:rPr>
        <w:t>ein Ellingsen: «</w:t>
      </w:r>
      <w:proofErr w:type="spellStart"/>
      <w:r w:rsidR="000D4D6B">
        <w:rPr>
          <w:sz w:val="24"/>
          <w:szCs w:val="24"/>
        </w:rPr>
        <w:t>Hvert</w:t>
      </w:r>
      <w:proofErr w:type="spellEnd"/>
      <w:r w:rsidR="000D4D6B">
        <w:rPr>
          <w:sz w:val="24"/>
          <w:szCs w:val="24"/>
        </w:rPr>
        <w:t xml:space="preserve"> blad som tiden vender» ( Gautefall 1983)</w:t>
      </w:r>
    </w:p>
    <w:p w14:paraId="20CD0039" w14:textId="77777777" w:rsidR="008C1D27" w:rsidRDefault="00742F06" w:rsidP="008C1D27">
      <w:pPr>
        <w:spacing w:after="0"/>
        <w:rPr>
          <w:b/>
          <w:sz w:val="24"/>
          <w:szCs w:val="24"/>
        </w:rPr>
      </w:pPr>
      <w:r w:rsidRPr="00E0614D">
        <w:rPr>
          <w:b/>
          <w:sz w:val="24"/>
          <w:szCs w:val="24"/>
        </w:rPr>
        <w:t>Saksliste:</w:t>
      </w:r>
    </w:p>
    <w:p w14:paraId="738E42D3" w14:textId="77777777" w:rsidR="00742F06" w:rsidRPr="008C1D27" w:rsidRDefault="001868E2" w:rsidP="008C1D27">
      <w:pPr>
        <w:spacing w:after="0"/>
        <w:rPr>
          <w:b/>
          <w:sz w:val="24"/>
          <w:szCs w:val="24"/>
        </w:rPr>
      </w:pPr>
      <w:r w:rsidRPr="00E0614D">
        <w:rPr>
          <w:b/>
          <w:sz w:val="24"/>
          <w:szCs w:val="24"/>
        </w:rPr>
        <w:t>Sak</w:t>
      </w:r>
      <w:r w:rsidRPr="00E0614D">
        <w:rPr>
          <w:b/>
          <w:sz w:val="24"/>
          <w:szCs w:val="24"/>
        </w:rPr>
        <w:tab/>
      </w:r>
      <w:r w:rsidR="005E0FB4">
        <w:rPr>
          <w:b/>
          <w:sz w:val="24"/>
          <w:szCs w:val="24"/>
        </w:rPr>
        <w:t>54</w:t>
      </w:r>
      <w:r w:rsidR="005B3F05">
        <w:rPr>
          <w:b/>
          <w:sz w:val="24"/>
          <w:szCs w:val="24"/>
        </w:rPr>
        <w:t>-2</w:t>
      </w:r>
      <w:r w:rsidR="00DE73A4">
        <w:rPr>
          <w:b/>
          <w:sz w:val="24"/>
          <w:szCs w:val="24"/>
        </w:rPr>
        <w:t>2</w:t>
      </w:r>
      <w:r w:rsidRPr="00E0614D">
        <w:rPr>
          <w:sz w:val="24"/>
          <w:szCs w:val="24"/>
        </w:rPr>
        <w:tab/>
      </w:r>
      <w:r w:rsidRPr="00E0614D">
        <w:rPr>
          <w:b/>
          <w:sz w:val="24"/>
          <w:szCs w:val="24"/>
        </w:rPr>
        <w:t>Godkjenning av referat og innkalling</w:t>
      </w:r>
      <w:r w:rsidRPr="00E0614D">
        <w:rPr>
          <w:sz w:val="24"/>
          <w:szCs w:val="24"/>
        </w:rPr>
        <w:t>.</w:t>
      </w:r>
    </w:p>
    <w:p w14:paraId="33A69ABB" w14:textId="2F13C8DE" w:rsidR="00603A24" w:rsidRDefault="000E4391" w:rsidP="00603A2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03A24">
        <w:rPr>
          <w:sz w:val="24"/>
          <w:szCs w:val="24"/>
        </w:rPr>
        <w:t>godkjent</w:t>
      </w:r>
    </w:p>
    <w:p w14:paraId="79C19716" w14:textId="6C8A6608" w:rsidR="00707977" w:rsidRPr="0043169B" w:rsidRDefault="001868E2" w:rsidP="0043169B">
      <w:pPr>
        <w:rPr>
          <w:sz w:val="24"/>
          <w:szCs w:val="24"/>
        </w:rPr>
      </w:pPr>
      <w:r w:rsidRPr="00DD3BBC">
        <w:rPr>
          <w:b/>
          <w:sz w:val="24"/>
          <w:szCs w:val="24"/>
        </w:rPr>
        <w:t>Sak</w:t>
      </w:r>
      <w:r w:rsidRPr="00DD3BBC">
        <w:rPr>
          <w:b/>
          <w:sz w:val="24"/>
          <w:szCs w:val="24"/>
        </w:rPr>
        <w:tab/>
      </w:r>
      <w:r w:rsidR="005E0FB4">
        <w:rPr>
          <w:b/>
          <w:sz w:val="24"/>
          <w:szCs w:val="24"/>
        </w:rPr>
        <w:t>55</w:t>
      </w:r>
      <w:r w:rsidR="005B3F05" w:rsidRPr="00DD3BBC">
        <w:rPr>
          <w:b/>
          <w:sz w:val="24"/>
          <w:szCs w:val="24"/>
        </w:rPr>
        <w:t>-2</w:t>
      </w:r>
      <w:r w:rsidR="00DE73A4">
        <w:rPr>
          <w:b/>
          <w:sz w:val="24"/>
          <w:szCs w:val="24"/>
        </w:rPr>
        <w:t>2</w:t>
      </w:r>
      <w:r w:rsidRPr="00DD3BBC">
        <w:rPr>
          <w:sz w:val="24"/>
          <w:szCs w:val="24"/>
        </w:rPr>
        <w:tab/>
      </w:r>
      <w:r w:rsidRPr="00DD3BBC">
        <w:rPr>
          <w:b/>
          <w:sz w:val="24"/>
          <w:szCs w:val="24"/>
        </w:rPr>
        <w:t>Meldingar og skriv</w:t>
      </w:r>
    </w:p>
    <w:p w14:paraId="12CE24F3" w14:textId="430A6C65" w:rsidR="000E6556" w:rsidRDefault="00B92990" w:rsidP="009C3798">
      <w:pPr>
        <w:rPr>
          <w:sz w:val="24"/>
          <w:szCs w:val="24"/>
        </w:rPr>
      </w:pPr>
      <w:r w:rsidRPr="00B92990">
        <w:rPr>
          <w:sz w:val="24"/>
          <w:szCs w:val="24"/>
        </w:rPr>
        <w:tab/>
      </w:r>
      <w:r w:rsidRPr="00B92990">
        <w:rPr>
          <w:sz w:val="24"/>
          <w:szCs w:val="24"/>
        </w:rPr>
        <w:tab/>
      </w:r>
      <w:r w:rsidR="005E0FB4">
        <w:rPr>
          <w:sz w:val="24"/>
          <w:szCs w:val="24"/>
        </w:rPr>
        <w:t>Referat</w:t>
      </w:r>
      <w:r w:rsidRPr="00B92990">
        <w:rPr>
          <w:sz w:val="24"/>
          <w:szCs w:val="24"/>
        </w:rPr>
        <w:t xml:space="preserve"> </w:t>
      </w:r>
      <w:r w:rsidR="009F29F9">
        <w:rPr>
          <w:sz w:val="24"/>
          <w:szCs w:val="24"/>
        </w:rPr>
        <w:t xml:space="preserve">etter møte i Estlandskomiteen, sjå vedlegg. </w:t>
      </w:r>
    </w:p>
    <w:p w14:paraId="01ED46D9" w14:textId="42ADB077" w:rsidR="00933B25" w:rsidRPr="00363FE7" w:rsidRDefault="00933B25" w:rsidP="009C3798">
      <w:pPr>
        <w:rPr>
          <w:color w:val="4F81BD" w:themeColor="accent1"/>
          <w:sz w:val="24"/>
          <w:szCs w:val="24"/>
        </w:rPr>
      </w:pPr>
      <w:r w:rsidRPr="00363FE7">
        <w:rPr>
          <w:color w:val="4F81BD" w:themeColor="accent1"/>
          <w:sz w:val="24"/>
          <w:szCs w:val="24"/>
        </w:rPr>
        <w:t xml:space="preserve"> </w:t>
      </w:r>
      <w:r w:rsidRPr="00603A24">
        <w:rPr>
          <w:sz w:val="24"/>
          <w:szCs w:val="24"/>
        </w:rPr>
        <w:t xml:space="preserve">Estlands komiteen </w:t>
      </w:r>
      <w:r w:rsidR="00603A24" w:rsidRPr="00603A24">
        <w:rPr>
          <w:sz w:val="24"/>
          <w:szCs w:val="24"/>
        </w:rPr>
        <w:t xml:space="preserve">ønsker </w:t>
      </w:r>
      <w:r w:rsidRPr="00603A24">
        <w:rPr>
          <w:sz w:val="24"/>
          <w:szCs w:val="24"/>
        </w:rPr>
        <w:t xml:space="preserve">å komme på soknerådsmøte </w:t>
      </w:r>
      <w:r w:rsidR="00363FE7" w:rsidRPr="00603A24">
        <w:rPr>
          <w:sz w:val="24"/>
          <w:szCs w:val="24"/>
        </w:rPr>
        <w:t xml:space="preserve">for å orientera om arbeidet. </w:t>
      </w:r>
      <w:r w:rsidR="002E3AE1">
        <w:rPr>
          <w:sz w:val="24"/>
          <w:szCs w:val="24"/>
        </w:rPr>
        <w:t>Det ser ut til at det skal arrangerast eit felles møte mellom Estlandskomiteen og alle sokneråda.</w:t>
      </w:r>
    </w:p>
    <w:p w14:paraId="096C3ECB" w14:textId="77777777" w:rsidR="000710D6" w:rsidRDefault="000710D6" w:rsidP="000710D6">
      <w:pPr>
        <w:spacing w:after="0"/>
        <w:rPr>
          <w:b/>
          <w:sz w:val="24"/>
          <w:szCs w:val="24"/>
        </w:rPr>
      </w:pPr>
      <w:r w:rsidRPr="002A127C">
        <w:rPr>
          <w:b/>
          <w:sz w:val="24"/>
          <w:szCs w:val="24"/>
        </w:rPr>
        <w:t>Sak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5</w:t>
      </w:r>
      <w:r w:rsidR="0058701B">
        <w:rPr>
          <w:b/>
          <w:sz w:val="24"/>
          <w:szCs w:val="24"/>
        </w:rPr>
        <w:t>6</w:t>
      </w:r>
      <w:r w:rsidRPr="00C74649">
        <w:rPr>
          <w:b/>
          <w:sz w:val="24"/>
          <w:szCs w:val="24"/>
        </w:rPr>
        <w:t>-22</w:t>
      </w:r>
      <w:r>
        <w:rPr>
          <w:b/>
          <w:sz w:val="24"/>
          <w:szCs w:val="24"/>
        </w:rPr>
        <w:tab/>
      </w:r>
      <w:r w:rsidRPr="003925F3">
        <w:rPr>
          <w:b/>
          <w:sz w:val="24"/>
          <w:szCs w:val="24"/>
        </w:rPr>
        <w:t>Kommunikasjon og ansvarsavklaring.</w:t>
      </w:r>
    </w:p>
    <w:p w14:paraId="7DF5CF8B" w14:textId="77777777" w:rsidR="00F26E69" w:rsidRDefault="00F26E69" w:rsidP="000710D6">
      <w:pPr>
        <w:rPr>
          <w:bCs/>
          <w:sz w:val="24"/>
          <w:szCs w:val="24"/>
        </w:rPr>
      </w:pPr>
      <w:r w:rsidRPr="00F26E69">
        <w:rPr>
          <w:bCs/>
          <w:sz w:val="24"/>
          <w:szCs w:val="24"/>
        </w:rPr>
        <w:t>Ansvarsområde:</w:t>
      </w:r>
      <w:r w:rsidR="000710D6" w:rsidRPr="00F26E69">
        <w:rPr>
          <w:bCs/>
          <w:sz w:val="24"/>
          <w:szCs w:val="24"/>
        </w:rPr>
        <w:t xml:space="preserve"> </w:t>
      </w:r>
    </w:p>
    <w:p w14:paraId="18B1B449" w14:textId="6C07D27A" w:rsidR="000710D6" w:rsidRDefault="00F26E69" w:rsidP="000710D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-Linda hentar inn opplysningar om kva som kom inn ved førre offer, slik at dette kan kunngjerast </w:t>
      </w:r>
      <w:r w:rsidR="00AE6262">
        <w:rPr>
          <w:bCs/>
          <w:sz w:val="24"/>
          <w:szCs w:val="24"/>
        </w:rPr>
        <w:t xml:space="preserve">av klokkar </w:t>
      </w:r>
      <w:r>
        <w:rPr>
          <w:bCs/>
          <w:sz w:val="24"/>
          <w:szCs w:val="24"/>
        </w:rPr>
        <w:t xml:space="preserve">i gudstenesta. </w:t>
      </w:r>
    </w:p>
    <w:p w14:paraId="21D65FC4" w14:textId="3B4E6985" w:rsidR="00F26E69" w:rsidRDefault="00F26E69" w:rsidP="000710D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Elisabeth hentar inn opplysningar om dei ulike offerformåla for å kunna gje litt meir utfyllande opplysningar </w:t>
      </w:r>
      <w:r w:rsidR="00AE6262">
        <w:rPr>
          <w:bCs/>
          <w:sz w:val="24"/>
          <w:szCs w:val="24"/>
        </w:rPr>
        <w:t xml:space="preserve">av klokkar </w:t>
      </w:r>
      <w:r>
        <w:rPr>
          <w:bCs/>
          <w:sz w:val="24"/>
          <w:szCs w:val="24"/>
        </w:rPr>
        <w:t xml:space="preserve">under gudstenesta. </w:t>
      </w:r>
    </w:p>
    <w:p w14:paraId="31D70F96" w14:textId="2710D48A" w:rsidR="00F26E69" w:rsidRDefault="00F26E69" w:rsidP="000710D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Heidi har ansvar for kontakt/informasjon </w:t>
      </w:r>
      <w:r w:rsidR="00ED054E">
        <w:rPr>
          <w:bCs/>
          <w:sz w:val="24"/>
          <w:szCs w:val="24"/>
        </w:rPr>
        <w:t>i TOL-utvalet.</w:t>
      </w:r>
    </w:p>
    <w:p w14:paraId="41228D4A" w14:textId="4BDE9097" w:rsidR="00ED054E" w:rsidRPr="00131CF1" w:rsidRDefault="00ED054E" w:rsidP="000710D6">
      <w:pPr>
        <w:rPr>
          <w:bCs/>
          <w:sz w:val="24"/>
          <w:szCs w:val="24"/>
        </w:rPr>
      </w:pPr>
      <w:r w:rsidRPr="00131CF1">
        <w:rPr>
          <w:bCs/>
          <w:sz w:val="24"/>
          <w:szCs w:val="24"/>
        </w:rPr>
        <w:t>- Astri har ansvar/kontakt med diakonitenest</w:t>
      </w:r>
      <w:r w:rsidR="00603A24">
        <w:rPr>
          <w:bCs/>
          <w:sz w:val="24"/>
          <w:szCs w:val="24"/>
        </w:rPr>
        <w:t>a</w:t>
      </w:r>
      <w:r w:rsidRPr="00131CF1">
        <w:rPr>
          <w:bCs/>
          <w:sz w:val="24"/>
          <w:szCs w:val="24"/>
        </w:rPr>
        <w:t>.</w:t>
      </w:r>
    </w:p>
    <w:p w14:paraId="4939CEE6" w14:textId="23FF3B27" w:rsidR="00ED054E" w:rsidRPr="00131CF1" w:rsidRDefault="00ED054E" w:rsidP="000710D6">
      <w:pPr>
        <w:rPr>
          <w:bCs/>
          <w:sz w:val="24"/>
          <w:szCs w:val="24"/>
        </w:rPr>
      </w:pPr>
      <w:r w:rsidRPr="00131CF1">
        <w:rPr>
          <w:bCs/>
          <w:sz w:val="24"/>
          <w:szCs w:val="24"/>
        </w:rPr>
        <w:t>- Inger held kontakt med kantor.</w:t>
      </w:r>
    </w:p>
    <w:p w14:paraId="118D08BC" w14:textId="4A32E00B" w:rsidR="00EA030A" w:rsidRDefault="00EA030A" w:rsidP="000710D6">
      <w:pPr>
        <w:rPr>
          <w:bCs/>
          <w:sz w:val="24"/>
          <w:szCs w:val="24"/>
        </w:rPr>
      </w:pPr>
      <w:proofErr w:type="spellStart"/>
      <w:r w:rsidRPr="00131CF1">
        <w:rPr>
          <w:bCs/>
          <w:sz w:val="24"/>
          <w:szCs w:val="24"/>
        </w:rPr>
        <w:t>Fridleif</w:t>
      </w:r>
      <w:proofErr w:type="spellEnd"/>
      <w:r w:rsidRPr="00131CF1">
        <w:rPr>
          <w:bCs/>
          <w:sz w:val="24"/>
          <w:szCs w:val="24"/>
        </w:rPr>
        <w:t xml:space="preserve"> </w:t>
      </w:r>
      <w:r w:rsidR="00D215C2" w:rsidRPr="00131CF1">
        <w:rPr>
          <w:bCs/>
          <w:sz w:val="24"/>
          <w:szCs w:val="24"/>
        </w:rPr>
        <w:t>har ansvar for gudstenesta og det liturgiske rundt denne.</w:t>
      </w:r>
    </w:p>
    <w:p w14:paraId="1CC9DFD6" w14:textId="5953BDFC" w:rsidR="00AE6262" w:rsidRDefault="00AE6262" w:rsidP="000710D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Me set av nokre minutt på kvart soknerådsmøte og tek ein runde der alle får komme med ny informasjon om sine ansvarsfelt.</w:t>
      </w:r>
    </w:p>
    <w:p w14:paraId="7CAC4CE7" w14:textId="77777777" w:rsidR="00AE6262" w:rsidRPr="00131CF1" w:rsidRDefault="00AE6262" w:rsidP="000710D6">
      <w:pPr>
        <w:rPr>
          <w:bCs/>
          <w:sz w:val="24"/>
          <w:szCs w:val="24"/>
        </w:rPr>
      </w:pPr>
    </w:p>
    <w:p w14:paraId="745E1362" w14:textId="4E644EC4" w:rsidR="009F29F9" w:rsidRPr="009F29F9" w:rsidRDefault="00861C20" w:rsidP="009F29F9">
      <w:pPr>
        <w:spacing w:after="0"/>
        <w:rPr>
          <w:b/>
          <w:sz w:val="24"/>
          <w:szCs w:val="24"/>
        </w:rPr>
      </w:pPr>
      <w:r w:rsidRPr="00DD3BBC">
        <w:rPr>
          <w:b/>
          <w:sz w:val="24"/>
          <w:szCs w:val="24"/>
        </w:rPr>
        <w:lastRenderedPageBreak/>
        <w:t>Sak</w:t>
      </w:r>
      <w:r w:rsidRPr="00DD3BBC">
        <w:rPr>
          <w:b/>
          <w:sz w:val="24"/>
          <w:szCs w:val="24"/>
        </w:rPr>
        <w:tab/>
      </w:r>
      <w:r>
        <w:rPr>
          <w:b/>
          <w:sz w:val="24"/>
          <w:szCs w:val="24"/>
        </w:rPr>
        <w:t>57-</w:t>
      </w:r>
      <w:r w:rsidRPr="00DD3BB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>
        <w:rPr>
          <w:sz w:val="24"/>
          <w:szCs w:val="24"/>
        </w:rPr>
        <w:tab/>
      </w:r>
      <w:r w:rsidRPr="00515E3B">
        <w:rPr>
          <w:b/>
          <w:sz w:val="24"/>
          <w:szCs w:val="24"/>
        </w:rPr>
        <w:t xml:space="preserve">Soknerådsmøte 7.september </w:t>
      </w:r>
      <w:r w:rsidR="002F16FD">
        <w:rPr>
          <w:b/>
          <w:sz w:val="24"/>
          <w:szCs w:val="24"/>
        </w:rPr>
        <w:t xml:space="preserve">og 5.oktober - med </w:t>
      </w:r>
      <w:r w:rsidRPr="00515E3B">
        <w:rPr>
          <w:b/>
          <w:sz w:val="24"/>
          <w:szCs w:val="24"/>
        </w:rPr>
        <w:t>møte</w:t>
      </w:r>
      <w:r w:rsidR="009F29F9">
        <w:rPr>
          <w:b/>
          <w:sz w:val="24"/>
          <w:szCs w:val="24"/>
        </w:rPr>
        <w:t xml:space="preserve"> </w:t>
      </w:r>
      <w:r w:rsidR="009F29F9" w:rsidRPr="009F29F9">
        <w:rPr>
          <w:b/>
          <w:sz w:val="24"/>
          <w:szCs w:val="24"/>
        </w:rPr>
        <w:t xml:space="preserve">mellom naturlege </w:t>
      </w:r>
    </w:p>
    <w:p w14:paraId="532019EB" w14:textId="163892CE" w:rsidR="002F16FD" w:rsidRDefault="002F16FD" w:rsidP="002F16F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 w:rsidR="009F29F9" w:rsidRPr="009F29F9">
        <w:rPr>
          <w:b/>
          <w:sz w:val="24"/>
          <w:szCs w:val="24"/>
        </w:rPr>
        <w:t>samarbeidspartar.</w:t>
      </w:r>
      <w:r w:rsidRPr="002F16FD">
        <w:rPr>
          <w:sz w:val="24"/>
          <w:szCs w:val="24"/>
        </w:rPr>
        <w:t xml:space="preserve"> </w:t>
      </w:r>
    </w:p>
    <w:p w14:paraId="0C7CD04A" w14:textId="77777777" w:rsidR="002F16FD" w:rsidRDefault="002F16FD" w:rsidP="002F16FD">
      <w:pPr>
        <w:rPr>
          <w:sz w:val="24"/>
          <w:szCs w:val="24"/>
        </w:rPr>
      </w:pPr>
      <w:r w:rsidRPr="00131CF1">
        <w:rPr>
          <w:sz w:val="24"/>
          <w:szCs w:val="24"/>
        </w:rPr>
        <w:t xml:space="preserve">7. </w:t>
      </w:r>
      <w:proofErr w:type="spellStart"/>
      <w:r w:rsidRPr="00131CF1">
        <w:rPr>
          <w:sz w:val="24"/>
          <w:szCs w:val="24"/>
        </w:rPr>
        <w:t>sept</w:t>
      </w:r>
      <w:proofErr w:type="spellEnd"/>
      <w:r w:rsidRPr="00131CF1">
        <w:rPr>
          <w:sz w:val="24"/>
          <w:szCs w:val="24"/>
        </w:rPr>
        <w:t xml:space="preserve"> er diakon, kyrkjelydspedagog og klokkar invitert på soknerådsmøte. </w:t>
      </w:r>
    </w:p>
    <w:p w14:paraId="1136E55B" w14:textId="75472A85" w:rsidR="002F16FD" w:rsidRDefault="002F16FD" w:rsidP="002F16FD">
      <w:pPr>
        <w:spacing w:after="0"/>
        <w:rPr>
          <w:color w:val="4F81BD" w:themeColor="accent1"/>
          <w:sz w:val="24"/>
          <w:szCs w:val="24"/>
        </w:rPr>
      </w:pPr>
      <w:r>
        <w:rPr>
          <w:sz w:val="24"/>
          <w:szCs w:val="24"/>
        </w:rPr>
        <w:t xml:space="preserve">5.oktober </w:t>
      </w:r>
      <w:r w:rsidR="0043169B">
        <w:rPr>
          <w:sz w:val="24"/>
          <w:szCs w:val="24"/>
        </w:rPr>
        <w:t xml:space="preserve">vert </w:t>
      </w:r>
      <w:r>
        <w:rPr>
          <w:sz w:val="24"/>
          <w:szCs w:val="24"/>
        </w:rPr>
        <w:t xml:space="preserve">kantor </w:t>
      </w:r>
      <w:r w:rsidR="0043169B">
        <w:rPr>
          <w:sz w:val="24"/>
          <w:szCs w:val="24"/>
        </w:rPr>
        <w:t>Øystein Lund Olafsen</w:t>
      </w:r>
      <w:r>
        <w:rPr>
          <w:sz w:val="24"/>
          <w:szCs w:val="24"/>
        </w:rPr>
        <w:t xml:space="preserve"> med på eit møte med soknerå</w:t>
      </w:r>
      <w:r w:rsidR="0043169B">
        <w:rPr>
          <w:sz w:val="24"/>
          <w:szCs w:val="24"/>
        </w:rPr>
        <w:t>det</w:t>
      </w:r>
      <w:r>
        <w:rPr>
          <w:sz w:val="24"/>
          <w:szCs w:val="24"/>
        </w:rPr>
        <w:t>.</w:t>
      </w:r>
      <w:r w:rsidRPr="002F16FD">
        <w:rPr>
          <w:color w:val="4F81BD" w:themeColor="accent1"/>
          <w:sz w:val="24"/>
          <w:szCs w:val="24"/>
        </w:rPr>
        <w:t xml:space="preserve"> </w:t>
      </w:r>
    </w:p>
    <w:p w14:paraId="5955EDDC" w14:textId="269A6234" w:rsidR="002F16FD" w:rsidRPr="009D4712" w:rsidRDefault="002F16FD" w:rsidP="002F16FD">
      <w:pPr>
        <w:spacing w:after="0"/>
        <w:ind w:left="702"/>
        <w:rPr>
          <w:sz w:val="24"/>
          <w:szCs w:val="24"/>
        </w:rPr>
      </w:pPr>
      <w:r w:rsidRPr="009D4712">
        <w:rPr>
          <w:sz w:val="24"/>
          <w:szCs w:val="24"/>
        </w:rPr>
        <w:t xml:space="preserve">Hausten -22/vår-23 ønsker me kantor Øystein med på fleire arrangement i tillegg til gudstenestene (salmekonsert, julekonsert, konsert med kyrkjemusikk, påskesong m.m.) Viktig med ein god dialog tidleg for å avklara kva me kan få til. </w:t>
      </w:r>
    </w:p>
    <w:p w14:paraId="4F2D7477" w14:textId="2C6EF8EA" w:rsidR="002F16FD" w:rsidRDefault="0043169B" w:rsidP="002F16FD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2F16FD">
        <w:rPr>
          <w:sz w:val="24"/>
          <w:szCs w:val="24"/>
        </w:rPr>
        <w:t xml:space="preserve"> Målet på </w:t>
      </w:r>
      <w:r w:rsidR="009D4712">
        <w:rPr>
          <w:sz w:val="24"/>
          <w:szCs w:val="24"/>
        </w:rPr>
        <w:t xml:space="preserve">begge </w:t>
      </w:r>
      <w:r w:rsidR="002F16FD">
        <w:rPr>
          <w:sz w:val="24"/>
          <w:szCs w:val="24"/>
        </w:rPr>
        <w:t xml:space="preserve">desse møta er </w:t>
      </w:r>
      <w:r w:rsidR="009D4712">
        <w:rPr>
          <w:sz w:val="24"/>
          <w:szCs w:val="24"/>
        </w:rPr>
        <w:t xml:space="preserve">å avklara kva arrangement som let seg gjennomføra og </w:t>
      </w:r>
      <w:r>
        <w:rPr>
          <w:sz w:val="24"/>
          <w:szCs w:val="24"/>
        </w:rPr>
        <w:t xml:space="preserve">    </w:t>
      </w:r>
      <w:r w:rsidR="009D4712">
        <w:rPr>
          <w:sz w:val="24"/>
          <w:szCs w:val="24"/>
        </w:rPr>
        <w:t>etablere ein</w:t>
      </w:r>
      <w:r w:rsidR="002F16FD">
        <w:rPr>
          <w:sz w:val="24"/>
          <w:szCs w:val="24"/>
        </w:rPr>
        <w:t xml:space="preserve"> betre informasjonsflyt med fast/tydeleg ansvarsfordeling.</w:t>
      </w:r>
    </w:p>
    <w:p w14:paraId="581A7FA6" w14:textId="1DD9CCC7" w:rsidR="00861C20" w:rsidRDefault="00861C20" w:rsidP="009F29F9">
      <w:pPr>
        <w:spacing w:after="0"/>
        <w:ind w:left="702" w:firstLine="708"/>
        <w:rPr>
          <w:b/>
          <w:sz w:val="24"/>
          <w:szCs w:val="24"/>
        </w:rPr>
      </w:pPr>
    </w:p>
    <w:p w14:paraId="67AA2E23" w14:textId="77777777" w:rsidR="002F16FD" w:rsidRDefault="002F16FD" w:rsidP="009F29F9">
      <w:pPr>
        <w:spacing w:after="0"/>
        <w:ind w:left="702" w:firstLine="708"/>
        <w:rPr>
          <w:b/>
          <w:sz w:val="24"/>
          <w:szCs w:val="24"/>
        </w:rPr>
      </w:pPr>
    </w:p>
    <w:p w14:paraId="5E7DBA22" w14:textId="77777777" w:rsidR="002F16FD" w:rsidRPr="009F29F9" w:rsidRDefault="002F16FD" w:rsidP="009F29F9">
      <w:pPr>
        <w:spacing w:after="0"/>
        <w:ind w:left="702" w:firstLine="708"/>
        <w:rPr>
          <w:b/>
          <w:sz w:val="24"/>
          <w:szCs w:val="24"/>
        </w:rPr>
      </w:pPr>
    </w:p>
    <w:p w14:paraId="29BD22C0" w14:textId="77777777" w:rsidR="00915393" w:rsidRDefault="00915393" w:rsidP="00915393">
      <w:pPr>
        <w:spacing w:after="0"/>
        <w:rPr>
          <w:sz w:val="24"/>
          <w:szCs w:val="24"/>
        </w:rPr>
      </w:pPr>
      <w:r w:rsidRPr="00DD3BBC">
        <w:rPr>
          <w:b/>
          <w:sz w:val="24"/>
          <w:szCs w:val="24"/>
        </w:rPr>
        <w:t>Sak</w:t>
      </w:r>
      <w:r w:rsidRPr="00DD3BBC">
        <w:rPr>
          <w:b/>
          <w:sz w:val="24"/>
          <w:szCs w:val="24"/>
        </w:rPr>
        <w:tab/>
      </w:r>
      <w:r>
        <w:rPr>
          <w:b/>
          <w:sz w:val="24"/>
          <w:szCs w:val="24"/>
        </w:rPr>
        <w:t>58-</w:t>
      </w:r>
      <w:r w:rsidRPr="00DD3BB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ab/>
        <w:t>Temakveldar vår 2023</w:t>
      </w:r>
    </w:p>
    <w:p w14:paraId="57EAFA43" w14:textId="310D4490" w:rsidR="00915393" w:rsidRDefault="00915393" w:rsidP="0091539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E4F4B">
        <w:rPr>
          <w:sz w:val="24"/>
          <w:szCs w:val="24"/>
        </w:rPr>
        <w:t>19.</w:t>
      </w:r>
      <w:r w:rsidR="009E4F4B">
        <w:rPr>
          <w:sz w:val="24"/>
          <w:szCs w:val="24"/>
        </w:rPr>
        <w:t>01</w:t>
      </w:r>
      <w:r>
        <w:rPr>
          <w:sz w:val="24"/>
          <w:szCs w:val="24"/>
        </w:rPr>
        <w:t xml:space="preserve"> – Tema: </w:t>
      </w:r>
      <w:r w:rsidR="008D3D4E">
        <w:rPr>
          <w:sz w:val="24"/>
          <w:szCs w:val="24"/>
        </w:rPr>
        <w:t>Soknekyrkja</w:t>
      </w:r>
      <w:r>
        <w:rPr>
          <w:sz w:val="24"/>
          <w:szCs w:val="24"/>
        </w:rPr>
        <w:t>, so</w:t>
      </w:r>
      <w:r w:rsidR="008D3D4E">
        <w:rPr>
          <w:sz w:val="24"/>
          <w:szCs w:val="24"/>
        </w:rPr>
        <w:t>k</w:t>
      </w:r>
      <w:r>
        <w:rPr>
          <w:sz w:val="24"/>
          <w:szCs w:val="24"/>
        </w:rPr>
        <w:t xml:space="preserve">neband, </w:t>
      </w:r>
      <w:r w:rsidR="008D3D4E">
        <w:rPr>
          <w:sz w:val="24"/>
          <w:szCs w:val="24"/>
        </w:rPr>
        <w:t>soknebarn</w:t>
      </w:r>
      <w:r>
        <w:rPr>
          <w:sz w:val="24"/>
          <w:szCs w:val="24"/>
        </w:rPr>
        <w:t xml:space="preserve"> – v/ Berit M. Andersen</w:t>
      </w:r>
    </w:p>
    <w:p w14:paraId="70E53D13" w14:textId="70709112" w:rsidR="007E4ED3" w:rsidRPr="007E4ED3" w:rsidRDefault="007E4ED3" w:rsidP="00915393">
      <w:pPr>
        <w:spacing w:after="0"/>
        <w:rPr>
          <w:sz w:val="24"/>
          <w:szCs w:val="24"/>
        </w:rPr>
      </w:pPr>
      <w:r w:rsidRPr="007E4ED3">
        <w:rPr>
          <w:sz w:val="24"/>
          <w:szCs w:val="24"/>
        </w:rPr>
        <w:t xml:space="preserve">                          Inger held kontakten.</w:t>
      </w:r>
      <w:r w:rsidR="00485A0B">
        <w:rPr>
          <w:sz w:val="24"/>
          <w:szCs w:val="24"/>
        </w:rPr>
        <w:t xml:space="preserve">                </w:t>
      </w:r>
      <w:r w:rsidRPr="007E4ED3">
        <w:rPr>
          <w:sz w:val="24"/>
          <w:szCs w:val="24"/>
        </w:rPr>
        <w:t xml:space="preserve"> </w:t>
      </w:r>
    </w:p>
    <w:p w14:paraId="09E5E587" w14:textId="56C9DB09" w:rsidR="000710D6" w:rsidRPr="009E4F4B" w:rsidRDefault="007E4ED3" w:rsidP="009E4F4B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485A0B">
        <w:rPr>
          <w:b/>
          <w:bCs/>
          <w:sz w:val="24"/>
          <w:szCs w:val="24"/>
        </w:rPr>
        <w:t xml:space="preserve"> </w:t>
      </w:r>
      <w:r w:rsidR="00915393" w:rsidRPr="009E4F4B">
        <w:rPr>
          <w:sz w:val="24"/>
          <w:szCs w:val="24"/>
        </w:rPr>
        <w:t>30.</w:t>
      </w:r>
      <w:r w:rsidR="009E4F4B">
        <w:rPr>
          <w:sz w:val="24"/>
          <w:szCs w:val="24"/>
        </w:rPr>
        <w:t>03</w:t>
      </w:r>
      <w:r w:rsidR="009D4712" w:rsidRPr="009E4F4B">
        <w:rPr>
          <w:sz w:val="24"/>
          <w:szCs w:val="24"/>
        </w:rPr>
        <w:t>?</w:t>
      </w:r>
      <w:r w:rsidR="009E4F4B">
        <w:rPr>
          <w:sz w:val="24"/>
          <w:szCs w:val="24"/>
        </w:rPr>
        <w:t xml:space="preserve"> - </w:t>
      </w:r>
      <w:r w:rsidR="00915393">
        <w:rPr>
          <w:sz w:val="24"/>
          <w:szCs w:val="24"/>
        </w:rPr>
        <w:t xml:space="preserve">Tema:  </w:t>
      </w:r>
      <w:r w:rsidR="00485A0B">
        <w:rPr>
          <w:sz w:val="24"/>
          <w:szCs w:val="24"/>
        </w:rPr>
        <w:t>P</w:t>
      </w:r>
      <w:r w:rsidR="00915393">
        <w:rPr>
          <w:sz w:val="24"/>
          <w:szCs w:val="24"/>
        </w:rPr>
        <w:t>åskesong</w:t>
      </w:r>
      <w:r w:rsidR="00485A0B">
        <w:rPr>
          <w:sz w:val="24"/>
          <w:szCs w:val="24"/>
        </w:rPr>
        <w:t>?</w:t>
      </w:r>
      <w:r w:rsidR="00915393">
        <w:rPr>
          <w:sz w:val="24"/>
          <w:szCs w:val="24"/>
        </w:rPr>
        <w:t xml:space="preserve"> </w:t>
      </w:r>
    </w:p>
    <w:p w14:paraId="53A32609" w14:textId="77777777" w:rsidR="00915393" w:rsidRPr="005F3341" w:rsidRDefault="00915393" w:rsidP="00915393">
      <w:pPr>
        <w:spacing w:after="0"/>
        <w:ind w:left="705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Temakveldar hausten 2022 </w:t>
      </w:r>
    </w:p>
    <w:p w14:paraId="03FE6208" w14:textId="77777777" w:rsidR="009E4F4B" w:rsidRDefault="009E4F4B" w:rsidP="009E4F4B">
      <w:pPr>
        <w:ind w:left="1413"/>
        <w:rPr>
          <w:sz w:val="24"/>
          <w:szCs w:val="24"/>
        </w:rPr>
      </w:pPr>
      <w:r>
        <w:rPr>
          <w:sz w:val="24"/>
          <w:szCs w:val="24"/>
        </w:rPr>
        <w:t>20. 10 – Salmeønskekveld – kantor Øystein er med.</w:t>
      </w:r>
    </w:p>
    <w:p w14:paraId="34F717BD" w14:textId="518F5D62" w:rsidR="00915393" w:rsidRDefault="009E4F4B" w:rsidP="009E4F4B">
      <w:pPr>
        <w:ind w:left="141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4712">
        <w:rPr>
          <w:sz w:val="24"/>
          <w:szCs w:val="24"/>
        </w:rPr>
        <w:t>Temakvelda</w:t>
      </w:r>
      <w:r>
        <w:rPr>
          <w:sz w:val="24"/>
          <w:szCs w:val="24"/>
        </w:rPr>
        <w:t>n</w:t>
      </w:r>
      <w:r w:rsidR="009D4712">
        <w:rPr>
          <w:sz w:val="24"/>
          <w:szCs w:val="24"/>
        </w:rPr>
        <w:t>e i september vert flytta til november grunna travelt program i heile</w:t>
      </w:r>
      <w:r>
        <w:rPr>
          <w:sz w:val="24"/>
          <w:szCs w:val="24"/>
        </w:rPr>
        <w:t xml:space="preserve"> </w:t>
      </w:r>
      <w:r w:rsidR="009D4712">
        <w:rPr>
          <w:sz w:val="24"/>
          <w:szCs w:val="24"/>
        </w:rPr>
        <w:t>prestegjeldet</w:t>
      </w:r>
      <w:r>
        <w:rPr>
          <w:sz w:val="24"/>
          <w:szCs w:val="24"/>
        </w:rPr>
        <w:t>:</w:t>
      </w:r>
    </w:p>
    <w:p w14:paraId="065679CB" w14:textId="4E552965" w:rsidR="00915393" w:rsidRDefault="00715263" w:rsidP="00715263">
      <w:pPr>
        <w:ind w:left="1413"/>
        <w:rPr>
          <w:sz w:val="24"/>
          <w:szCs w:val="24"/>
        </w:rPr>
      </w:pPr>
      <w:r>
        <w:rPr>
          <w:sz w:val="24"/>
          <w:szCs w:val="24"/>
        </w:rPr>
        <w:t>10.11 og 24.11</w:t>
      </w:r>
      <w:r w:rsidR="00915393">
        <w:rPr>
          <w:sz w:val="24"/>
          <w:szCs w:val="24"/>
        </w:rPr>
        <w:t xml:space="preserve"> – Lesekveld</w:t>
      </w:r>
      <w:r w:rsidR="005E71EB">
        <w:rPr>
          <w:sz w:val="24"/>
          <w:szCs w:val="24"/>
        </w:rPr>
        <w:t>ar</w:t>
      </w:r>
      <w:r>
        <w:rPr>
          <w:sz w:val="24"/>
          <w:szCs w:val="24"/>
        </w:rPr>
        <w:t xml:space="preserve">: </w:t>
      </w:r>
      <w:r w:rsidR="00915393">
        <w:rPr>
          <w:sz w:val="24"/>
          <w:szCs w:val="24"/>
        </w:rPr>
        <w:t>Matteus evangeliet.</w:t>
      </w:r>
      <w:r w:rsidR="00915393" w:rsidRPr="00931010">
        <w:rPr>
          <w:sz w:val="24"/>
          <w:szCs w:val="24"/>
        </w:rPr>
        <w:t xml:space="preserve"> </w:t>
      </w:r>
      <w:r w:rsidR="00915393">
        <w:rPr>
          <w:sz w:val="24"/>
          <w:szCs w:val="24"/>
        </w:rPr>
        <w:t xml:space="preserve"> </w:t>
      </w:r>
    </w:p>
    <w:p w14:paraId="62AC8BFE" w14:textId="77777777" w:rsidR="003925F3" w:rsidRPr="00BF5007" w:rsidRDefault="003925F3" w:rsidP="00BF5007">
      <w:pPr>
        <w:spacing w:after="0"/>
        <w:rPr>
          <w:sz w:val="24"/>
          <w:szCs w:val="24"/>
        </w:rPr>
      </w:pPr>
      <w:r w:rsidRPr="002A127C">
        <w:rPr>
          <w:b/>
          <w:sz w:val="24"/>
          <w:szCs w:val="24"/>
        </w:rPr>
        <w:t>Sak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59</w:t>
      </w:r>
      <w:r w:rsidRPr="00C74649">
        <w:rPr>
          <w:b/>
          <w:sz w:val="24"/>
          <w:szCs w:val="24"/>
        </w:rPr>
        <w:t>-22</w:t>
      </w:r>
      <w:r>
        <w:rPr>
          <w:b/>
          <w:sz w:val="24"/>
          <w:szCs w:val="24"/>
        </w:rPr>
        <w:tab/>
        <w:t>Konfirmantgudsteneste og fest</w:t>
      </w:r>
    </w:p>
    <w:p w14:paraId="370621A1" w14:textId="271F81E3" w:rsidR="00485A0B" w:rsidRPr="005E71EB" w:rsidRDefault="003925F3" w:rsidP="003925F3">
      <w:pPr>
        <w:rPr>
          <w:sz w:val="24"/>
          <w:szCs w:val="24"/>
        </w:rPr>
      </w:pPr>
      <w:r w:rsidRPr="005E71EB">
        <w:rPr>
          <w:b/>
          <w:sz w:val="24"/>
          <w:szCs w:val="24"/>
        </w:rPr>
        <w:tab/>
      </w:r>
      <w:r w:rsidRPr="005E71EB">
        <w:rPr>
          <w:b/>
          <w:sz w:val="24"/>
          <w:szCs w:val="24"/>
        </w:rPr>
        <w:tab/>
      </w:r>
      <w:r w:rsidR="00485A0B" w:rsidRPr="005E71EB">
        <w:rPr>
          <w:sz w:val="24"/>
          <w:szCs w:val="24"/>
        </w:rPr>
        <w:t xml:space="preserve">Det har komme innspel frå kyrkjelydspedagogane om å endra opplegget rundt konfirmantgudstenesta to veker før konfirmasjonen. Tradisjonelt har dette vore ei gudsteneste der konfirmantane har stilt i konfirmasjonsklede og soknerådet har arrangert </w:t>
      </w:r>
      <w:r w:rsidR="00B6081E" w:rsidRPr="005E71EB">
        <w:rPr>
          <w:sz w:val="24"/>
          <w:szCs w:val="24"/>
        </w:rPr>
        <w:t xml:space="preserve">fest for konfirmantane med familiar etterpå. </w:t>
      </w:r>
    </w:p>
    <w:p w14:paraId="7EC6A6C5" w14:textId="51BB85DD" w:rsidR="00B6081E" w:rsidRPr="005E71EB" w:rsidRDefault="00B6081E" w:rsidP="003925F3">
      <w:pPr>
        <w:rPr>
          <w:sz w:val="24"/>
          <w:szCs w:val="24"/>
        </w:rPr>
      </w:pPr>
      <w:r w:rsidRPr="005E71EB">
        <w:rPr>
          <w:sz w:val="24"/>
          <w:szCs w:val="24"/>
        </w:rPr>
        <w:t xml:space="preserve">Forslaget frå kyrkjelydspedagogane er å tona det litt ned: at konfirmantgudstenesta vert arrangert som ei kveldsgudsteneste ein kvardag der konfirmantane stiller i </w:t>
      </w:r>
      <w:r w:rsidR="00E93659" w:rsidRPr="005E71EB">
        <w:rPr>
          <w:sz w:val="24"/>
          <w:szCs w:val="24"/>
        </w:rPr>
        <w:t xml:space="preserve">vanlege </w:t>
      </w:r>
      <w:r w:rsidRPr="005E71EB">
        <w:rPr>
          <w:sz w:val="24"/>
          <w:szCs w:val="24"/>
        </w:rPr>
        <w:t xml:space="preserve">finklede og at feiringa vert kyrkjekaffi med </w:t>
      </w:r>
      <w:r w:rsidR="009E4F4B">
        <w:rPr>
          <w:sz w:val="24"/>
          <w:szCs w:val="24"/>
        </w:rPr>
        <w:t>festkaker. Konfirmantane skal mæta tidleg for å øva til gudstenesta og dei kan gjerne få pizza i pausen mellom øving og gudsteneste.</w:t>
      </w:r>
    </w:p>
    <w:p w14:paraId="0DC0453D" w14:textId="36F41C6E" w:rsidR="00B6081E" w:rsidRPr="005E71EB" w:rsidRDefault="00E93659" w:rsidP="003925F3">
      <w:pPr>
        <w:rPr>
          <w:sz w:val="24"/>
          <w:szCs w:val="24"/>
        </w:rPr>
      </w:pPr>
      <w:r w:rsidRPr="005E71EB">
        <w:rPr>
          <w:sz w:val="24"/>
          <w:szCs w:val="24"/>
        </w:rPr>
        <w:t xml:space="preserve">Dette vart prøvd ut i Bremnes sokn i vår (grunna mangel på ledige søndagar) og tilbakemeldingane var gode. konfirmantane </w:t>
      </w:r>
      <w:proofErr w:type="spellStart"/>
      <w:r w:rsidRPr="005E71EB">
        <w:rPr>
          <w:sz w:val="24"/>
          <w:szCs w:val="24"/>
        </w:rPr>
        <w:t>syntes</w:t>
      </w:r>
      <w:proofErr w:type="spellEnd"/>
      <w:r w:rsidRPr="005E71EB">
        <w:rPr>
          <w:sz w:val="24"/>
          <w:szCs w:val="24"/>
        </w:rPr>
        <w:t xml:space="preserve"> det var veldig greitt. Då </w:t>
      </w:r>
      <w:r w:rsidR="009F6969" w:rsidRPr="005E71EB">
        <w:rPr>
          <w:sz w:val="24"/>
          <w:szCs w:val="24"/>
        </w:rPr>
        <w:t xml:space="preserve">kan ein kanskje redusera bunadspresset </w:t>
      </w:r>
      <w:r w:rsidR="00B07D58" w:rsidRPr="005E71EB">
        <w:rPr>
          <w:sz w:val="24"/>
          <w:szCs w:val="24"/>
        </w:rPr>
        <w:t xml:space="preserve">(vert ikkje noko «utstilling» på konfirmantsøndagen) og ein får </w:t>
      </w:r>
      <w:r w:rsidR="00B07D58" w:rsidRPr="005E71EB">
        <w:rPr>
          <w:sz w:val="24"/>
          <w:szCs w:val="24"/>
        </w:rPr>
        <w:lastRenderedPageBreak/>
        <w:t xml:space="preserve">frigjort søndagar i ei pressa tid. I tillegg signaliserer fleire krinsar at </w:t>
      </w:r>
      <w:r w:rsidR="003239BE" w:rsidRPr="005E71EB">
        <w:rPr>
          <w:sz w:val="24"/>
          <w:szCs w:val="24"/>
        </w:rPr>
        <w:t xml:space="preserve">den tradisjonelle konfirmantfesten er eit løft </w:t>
      </w:r>
      <w:r w:rsidR="005E71EB" w:rsidRPr="005E71EB">
        <w:rPr>
          <w:sz w:val="24"/>
          <w:szCs w:val="24"/>
        </w:rPr>
        <w:t>som</w:t>
      </w:r>
      <w:r w:rsidR="003239BE" w:rsidRPr="005E71EB">
        <w:rPr>
          <w:sz w:val="24"/>
          <w:szCs w:val="24"/>
        </w:rPr>
        <w:t xml:space="preserve"> til tider </w:t>
      </w:r>
      <w:r w:rsidR="005E71EB" w:rsidRPr="005E71EB">
        <w:rPr>
          <w:sz w:val="24"/>
          <w:szCs w:val="24"/>
        </w:rPr>
        <w:t>kan opplevast tungt/vanskeleg å gjennomføra.</w:t>
      </w:r>
      <w:r w:rsidR="003239BE" w:rsidRPr="005E71EB">
        <w:rPr>
          <w:sz w:val="24"/>
          <w:szCs w:val="24"/>
        </w:rPr>
        <w:t xml:space="preserve"> </w:t>
      </w:r>
    </w:p>
    <w:p w14:paraId="1B9E1622" w14:textId="73FA6579" w:rsidR="005E6A1B" w:rsidRDefault="00537432" w:rsidP="003925F3">
      <w:pPr>
        <w:rPr>
          <w:sz w:val="24"/>
          <w:szCs w:val="24"/>
        </w:rPr>
      </w:pPr>
      <w:r w:rsidRPr="005E71EB">
        <w:rPr>
          <w:sz w:val="24"/>
          <w:szCs w:val="24"/>
        </w:rPr>
        <w:t>Soknerådet ved</w:t>
      </w:r>
      <w:r w:rsidR="005E6A1B" w:rsidRPr="005E71EB">
        <w:rPr>
          <w:sz w:val="24"/>
          <w:szCs w:val="24"/>
        </w:rPr>
        <w:t xml:space="preserve">tek at </w:t>
      </w:r>
      <w:r w:rsidRPr="005E71EB">
        <w:rPr>
          <w:sz w:val="24"/>
          <w:szCs w:val="24"/>
        </w:rPr>
        <w:t xml:space="preserve">me går inn for </w:t>
      </w:r>
      <w:r w:rsidR="00FC4BE6" w:rsidRPr="005E71EB">
        <w:rPr>
          <w:sz w:val="24"/>
          <w:szCs w:val="24"/>
        </w:rPr>
        <w:t>forslaget til kyrkjelydspedagogane og held konfirmantgudsteneste som kveldsgudsteneste ein kvardag</w:t>
      </w:r>
      <w:r w:rsidR="003239BE" w:rsidRPr="005E71EB">
        <w:rPr>
          <w:sz w:val="24"/>
          <w:szCs w:val="24"/>
        </w:rPr>
        <w:t xml:space="preserve"> – med ekstra god kyrkjekaffi etter gudstenesta. </w:t>
      </w:r>
    </w:p>
    <w:p w14:paraId="6813BFAE" w14:textId="77777777" w:rsidR="005E71EB" w:rsidRPr="0078500A" w:rsidRDefault="005E71EB" w:rsidP="003925F3">
      <w:pPr>
        <w:rPr>
          <w:sz w:val="24"/>
          <w:szCs w:val="24"/>
        </w:rPr>
      </w:pPr>
    </w:p>
    <w:p w14:paraId="1EE27280" w14:textId="77777777" w:rsidR="00A8406D" w:rsidRDefault="00A8406D" w:rsidP="00A8406D">
      <w:pPr>
        <w:spacing w:after="0"/>
        <w:rPr>
          <w:b/>
          <w:sz w:val="24"/>
          <w:szCs w:val="24"/>
        </w:rPr>
      </w:pPr>
      <w:r w:rsidRPr="002A127C">
        <w:rPr>
          <w:b/>
          <w:sz w:val="24"/>
          <w:szCs w:val="24"/>
        </w:rPr>
        <w:t>Sak</w:t>
      </w:r>
      <w:r>
        <w:rPr>
          <w:sz w:val="24"/>
          <w:szCs w:val="24"/>
        </w:rPr>
        <w:tab/>
      </w:r>
      <w:r w:rsidR="00BF5007">
        <w:rPr>
          <w:b/>
          <w:sz w:val="24"/>
          <w:szCs w:val="24"/>
        </w:rPr>
        <w:t>60</w:t>
      </w:r>
      <w:r w:rsidRPr="00C74649">
        <w:rPr>
          <w:b/>
          <w:sz w:val="24"/>
          <w:szCs w:val="24"/>
        </w:rPr>
        <w:t>-22</w:t>
      </w:r>
      <w:r>
        <w:rPr>
          <w:sz w:val="24"/>
          <w:szCs w:val="24"/>
        </w:rPr>
        <w:tab/>
      </w:r>
      <w:r w:rsidRPr="00A8406D">
        <w:rPr>
          <w:b/>
          <w:sz w:val="24"/>
          <w:szCs w:val="24"/>
        </w:rPr>
        <w:t>Kanaldagane (</w:t>
      </w:r>
      <w:r w:rsidRPr="00A8406D">
        <w:rPr>
          <w:b/>
          <w:sz w:val="20"/>
          <w:szCs w:val="20"/>
        </w:rPr>
        <w:t>2.-4.sep)</w:t>
      </w:r>
      <w:r w:rsidRPr="00A8406D">
        <w:rPr>
          <w:b/>
          <w:sz w:val="24"/>
          <w:szCs w:val="24"/>
        </w:rPr>
        <w:t>. Gudstenesta 4.sep</w:t>
      </w:r>
      <w:r>
        <w:rPr>
          <w:b/>
          <w:sz w:val="24"/>
          <w:szCs w:val="24"/>
        </w:rPr>
        <w:t>tember</w:t>
      </w:r>
    </w:p>
    <w:p w14:paraId="704F515E" w14:textId="5CC610FF" w:rsidR="00BF5007" w:rsidRDefault="002A4383" w:rsidP="00BF5007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S</w:t>
      </w:r>
      <w:r w:rsidR="009C3798">
        <w:rPr>
          <w:sz w:val="24"/>
          <w:szCs w:val="24"/>
        </w:rPr>
        <w:t xml:space="preserve">oknerådet </w:t>
      </w:r>
      <w:r w:rsidR="00BF5007">
        <w:rPr>
          <w:sz w:val="24"/>
          <w:szCs w:val="24"/>
        </w:rPr>
        <w:t>må førebu av praktisk arbeid søndag morgon:</w:t>
      </w:r>
    </w:p>
    <w:p w14:paraId="3586F981" w14:textId="20283B32" w:rsidR="0043169B" w:rsidRPr="0043169B" w:rsidRDefault="0043169B" w:rsidP="0043169B">
      <w:pPr>
        <w:pStyle w:val="Listeavsnit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Henta diverse rekvisita frå kyrkja</w:t>
      </w:r>
    </w:p>
    <w:p w14:paraId="2DF17E2F" w14:textId="50458BEA" w:rsidR="00BF5007" w:rsidRDefault="00BF5007" w:rsidP="00BF5007">
      <w:pPr>
        <w:pStyle w:val="Listeavsnitt"/>
        <w:numPr>
          <w:ilvl w:val="0"/>
          <w:numId w:val="9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>Henta/køyra stolar frå bedehus og kjellar</w:t>
      </w:r>
    </w:p>
    <w:p w14:paraId="24828E71" w14:textId="77777777" w:rsidR="00BF5007" w:rsidRPr="00BF5007" w:rsidRDefault="00BF5007" w:rsidP="00BF5007">
      <w:pPr>
        <w:pStyle w:val="Listeavsnitt"/>
        <w:numPr>
          <w:ilvl w:val="0"/>
          <w:numId w:val="9"/>
        </w:numPr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Pynting </w:t>
      </w:r>
    </w:p>
    <w:p w14:paraId="5EAC5226" w14:textId="77777777" w:rsidR="00BF5007" w:rsidRPr="00BF5007" w:rsidRDefault="00BF5007" w:rsidP="00BF5007">
      <w:pPr>
        <w:pStyle w:val="Listeavsnitt"/>
        <w:numPr>
          <w:ilvl w:val="0"/>
          <w:numId w:val="9"/>
        </w:numPr>
        <w:rPr>
          <w:b/>
          <w:sz w:val="24"/>
          <w:szCs w:val="24"/>
        </w:rPr>
      </w:pPr>
      <w:r w:rsidRPr="00BF5007">
        <w:rPr>
          <w:bCs/>
          <w:sz w:val="24"/>
          <w:szCs w:val="24"/>
        </w:rPr>
        <w:t xml:space="preserve">Vaska bord og stoler etter dansen kvelden før. </w:t>
      </w:r>
    </w:p>
    <w:p w14:paraId="1B8B6717" w14:textId="77777777" w:rsidR="00406C82" w:rsidRDefault="00E73FA5" w:rsidP="00406C82">
      <w:pPr>
        <w:spacing w:after="0"/>
        <w:rPr>
          <w:b/>
          <w:sz w:val="24"/>
          <w:szCs w:val="24"/>
        </w:rPr>
      </w:pPr>
      <w:r w:rsidRPr="00C170A8">
        <w:rPr>
          <w:b/>
          <w:sz w:val="24"/>
          <w:szCs w:val="24"/>
        </w:rPr>
        <w:t xml:space="preserve">Sak </w:t>
      </w:r>
      <w:r w:rsidRPr="00C170A8">
        <w:rPr>
          <w:b/>
          <w:sz w:val="24"/>
          <w:szCs w:val="24"/>
        </w:rPr>
        <w:tab/>
      </w:r>
      <w:r w:rsidR="00BF5007" w:rsidRPr="00C170A8">
        <w:rPr>
          <w:b/>
          <w:sz w:val="24"/>
          <w:szCs w:val="24"/>
        </w:rPr>
        <w:t>6</w:t>
      </w:r>
      <w:r w:rsidR="00C170A8">
        <w:rPr>
          <w:b/>
          <w:sz w:val="24"/>
          <w:szCs w:val="24"/>
        </w:rPr>
        <w:t>1</w:t>
      </w:r>
      <w:r w:rsidRPr="00C170A8">
        <w:rPr>
          <w:b/>
          <w:sz w:val="24"/>
          <w:szCs w:val="24"/>
        </w:rPr>
        <w:t>-2</w:t>
      </w:r>
      <w:r w:rsidR="00111145" w:rsidRPr="00C170A8">
        <w:rPr>
          <w:b/>
          <w:sz w:val="24"/>
          <w:szCs w:val="24"/>
        </w:rPr>
        <w:t>2</w:t>
      </w:r>
      <w:r w:rsidR="002A127C" w:rsidRPr="00C170A8">
        <w:rPr>
          <w:b/>
          <w:sz w:val="24"/>
          <w:szCs w:val="24"/>
        </w:rPr>
        <w:tab/>
      </w:r>
      <w:r w:rsidR="00C170A8" w:rsidRPr="00C170A8">
        <w:rPr>
          <w:b/>
          <w:sz w:val="24"/>
          <w:szCs w:val="24"/>
        </w:rPr>
        <w:t xml:space="preserve">Val 2023: </w:t>
      </w:r>
      <w:r w:rsidR="00C170A8">
        <w:rPr>
          <w:b/>
          <w:sz w:val="24"/>
          <w:szCs w:val="24"/>
        </w:rPr>
        <w:t>Saka er henta frå Ymse på førre møte</w:t>
      </w:r>
    </w:p>
    <w:p w14:paraId="3D18B731" w14:textId="42D7E4DD" w:rsidR="00C170A8" w:rsidRPr="00406C82" w:rsidRDefault="00C170A8" w:rsidP="00406C82">
      <w:pPr>
        <w:spacing w:after="0"/>
        <w:rPr>
          <w:b/>
          <w:sz w:val="24"/>
          <w:szCs w:val="24"/>
        </w:rPr>
      </w:pPr>
      <w:r w:rsidRPr="00406C82">
        <w:rPr>
          <w:bCs/>
          <w:sz w:val="24"/>
          <w:szCs w:val="24"/>
        </w:rPr>
        <w:t>Lage eit orienteringshefte der me viser til verdien av å ha ei levande kyrkje i soknet. Me ønsker å nyttar jubileumsheftet som vart laga i 2012 og legg ved eit lite følgeskriv. Dette  ønsker me å få ut til alle husstandane i sokne</w:t>
      </w:r>
      <w:r w:rsidR="00406C82">
        <w:rPr>
          <w:bCs/>
          <w:sz w:val="24"/>
          <w:szCs w:val="24"/>
        </w:rPr>
        <w:t>t som invitasjon til temakvelden 19.januar 2023</w:t>
      </w:r>
      <w:r w:rsidR="005E71EB">
        <w:rPr>
          <w:bCs/>
          <w:sz w:val="24"/>
          <w:szCs w:val="24"/>
        </w:rPr>
        <w:t xml:space="preserve"> (</w:t>
      </w:r>
      <w:proofErr w:type="spellStart"/>
      <w:r w:rsidR="005E71EB">
        <w:rPr>
          <w:bCs/>
          <w:sz w:val="24"/>
          <w:szCs w:val="24"/>
        </w:rPr>
        <w:t>jmf</w:t>
      </w:r>
      <w:proofErr w:type="spellEnd"/>
      <w:r w:rsidR="005E71EB">
        <w:rPr>
          <w:bCs/>
          <w:sz w:val="24"/>
          <w:szCs w:val="24"/>
        </w:rPr>
        <w:t>. Sak 58-22)</w:t>
      </w:r>
      <w:r w:rsidR="00406C82">
        <w:rPr>
          <w:bCs/>
          <w:sz w:val="24"/>
          <w:szCs w:val="24"/>
        </w:rPr>
        <w:t>.</w:t>
      </w:r>
    </w:p>
    <w:p w14:paraId="78389E8D" w14:textId="77777777" w:rsidR="00C170A8" w:rsidRPr="00406C82" w:rsidRDefault="00C170A8" w:rsidP="00406C82">
      <w:pPr>
        <w:rPr>
          <w:b/>
          <w:sz w:val="24"/>
          <w:szCs w:val="24"/>
        </w:rPr>
      </w:pPr>
      <w:r w:rsidRPr="00406C82">
        <w:rPr>
          <w:bCs/>
          <w:sz w:val="24"/>
          <w:szCs w:val="24"/>
        </w:rPr>
        <w:t xml:space="preserve">Me set opp ei liste med aktuelle kandidatar til neste soknerådsmøte. Desse ringer me til ei tid etter at infoskrivet har komme ut. I forkant utarbeider me kva som er viktig å informera om når me ringer. </w:t>
      </w:r>
    </w:p>
    <w:p w14:paraId="2F277991" w14:textId="77777777" w:rsidR="00EE1906" w:rsidRPr="00C170A8" w:rsidRDefault="00C170A8" w:rsidP="00A8406D">
      <w:pPr>
        <w:spacing w:after="0"/>
        <w:rPr>
          <w:b/>
          <w:sz w:val="24"/>
          <w:szCs w:val="24"/>
        </w:rPr>
      </w:pPr>
      <w:r w:rsidRPr="00C170A8">
        <w:rPr>
          <w:b/>
          <w:sz w:val="24"/>
          <w:szCs w:val="24"/>
        </w:rPr>
        <w:t xml:space="preserve">Sak </w:t>
      </w:r>
      <w:r w:rsidRPr="00C170A8">
        <w:rPr>
          <w:b/>
          <w:sz w:val="24"/>
          <w:szCs w:val="24"/>
        </w:rPr>
        <w:tab/>
        <w:t>6</w:t>
      </w:r>
      <w:r w:rsidR="009F29F9">
        <w:rPr>
          <w:b/>
          <w:sz w:val="24"/>
          <w:szCs w:val="24"/>
        </w:rPr>
        <w:t>2</w:t>
      </w:r>
      <w:r w:rsidRPr="00C170A8">
        <w:rPr>
          <w:b/>
          <w:sz w:val="24"/>
          <w:szCs w:val="24"/>
        </w:rPr>
        <w:t>-22</w:t>
      </w:r>
      <w:r>
        <w:rPr>
          <w:b/>
          <w:sz w:val="24"/>
          <w:szCs w:val="24"/>
        </w:rPr>
        <w:tab/>
      </w:r>
      <w:r w:rsidR="002A127C" w:rsidRPr="00C170A8">
        <w:rPr>
          <w:b/>
          <w:sz w:val="24"/>
          <w:szCs w:val="24"/>
        </w:rPr>
        <w:t>Ymse</w:t>
      </w:r>
    </w:p>
    <w:p w14:paraId="186F6A59" w14:textId="4EC6EDEF" w:rsidR="009C3798" w:rsidRPr="00DB7480" w:rsidRDefault="00C170A8" w:rsidP="00DB7480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 w:rsidRPr="00DB7480">
        <w:rPr>
          <w:sz w:val="24"/>
          <w:szCs w:val="24"/>
        </w:rPr>
        <w:t>Melding om varmepumpene er sendt til kyrkjeverje.</w:t>
      </w:r>
    </w:p>
    <w:p w14:paraId="48597A13" w14:textId="66AB0490" w:rsidR="005E71EB" w:rsidRPr="00DB7480" w:rsidRDefault="00DB7480" w:rsidP="00DB7480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 w:rsidRPr="00DB7480">
        <w:rPr>
          <w:sz w:val="24"/>
          <w:szCs w:val="24"/>
        </w:rPr>
        <w:t>Tur med dykka</w:t>
      </w:r>
      <w:r w:rsidR="0051582D">
        <w:rPr>
          <w:sz w:val="24"/>
          <w:szCs w:val="24"/>
        </w:rPr>
        <w:t>r</w:t>
      </w:r>
      <w:r w:rsidRPr="00DB7480">
        <w:rPr>
          <w:sz w:val="24"/>
          <w:szCs w:val="24"/>
        </w:rPr>
        <w:t>klubben for konfirmantar: Det viser seg at det er vanskeleg å få med nok leiarar på oppsett dato 17.sept. Me høyrer med dykkarklubben om turen kan utsetjast til søndag 25.sept.</w:t>
      </w:r>
    </w:p>
    <w:p w14:paraId="054F946E" w14:textId="77777777" w:rsidR="00C170A8" w:rsidRPr="00C170A8" w:rsidRDefault="00C170A8" w:rsidP="00354CF6">
      <w:pPr>
        <w:spacing w:after="0"/>
        <w:rPr>
          <w:b/>
          <w:sz w:val="24"/>
          <w:szCs w:val="24"/>
        </w:rPr>
      </w:pPr>
    </w:p>
    <w:p w14:paraId="58FDE6FF" w14:textId="700B5A53" w:rsidR="00354CF6" w:rsidRPr="00603A24" w:rsidRDefault="0051582D" w:rsidP="00354CF6">
      <w:pPr>
        <w:spacing w:after="0"/>
        <w:rPr>
          <w:b/>
          <w:sz w:val="24"/>
          <w:szCs w:val="24"/>
          <w:lang w:val="nb-NO"/>
        </w:rPr>
      </w:pPr>
      <w:r w:rsidRPr="00603A24">
        <w:rPr>
          <w:b/>
          <w:sz w:val="24"/>
          <w:szCs w:val="24"/>
          <w:lang w:val="nb-NO"/>
        </w:rPr>
        <w:t>Referent: Sissel S. Gåsland</w:t>
      </w:r>
    </w:p>
    <w:p w14:paraId="1F93B6D4" w14:textId="77777777" w:rsidR="00D25411" w:rsidRPr="00603A24" w:rsidRDefault="00D0693A" w:rsidP="009C3798">
      <w:pPr>
        <w:rPr>
          <w:b/>
          <w:color w:val="FF0000"/>
          <w:sz w:val="24"/>
          <w:szCs w:val="24"/>
          <w:lang w:val="nb-NO"/>
        </w:rPr>
      </w:pPr>
      <w:r w:rsidRPr="00603A24">
        <w:rPr>
          <w:b/>
          <w:sz w:val="24"/>
          <w:szCs w:val="24"/>
          <w:lang w:val="nb-NO"/>
        </w:rPr>
        <w:t>*</w:t>
      </w:r>
      <w:r w:rsidR="00E86A0C" w:rsidRPr="00603A24">
        <w:rPr>
          <w:b/>
          <w:color w:val="FF0000"/>
          <w:sz w:val="24"/>
          <w:szCs w:val="24"/>
          <w:lang w:val="nb-NO"/>
        </w:rPr>
        <w:t xml:space="preserve">Neste soknerådsmøte </w:t>
      </w:r>
      <w:r w:rsidR="0034768B" w:rsidRPr="00603A24">
        <w:rPr>
          <w:b/>
          <w:color w:val="FF0000"/>
          <w:sz w:val="24"/>
          <w:szCs w:val="24"/>
          <w:lang w:val="nb-NO"/>
        </w:rPr>
        <w:t>on</w:t>
      </w:r>
      <w:r w:rsidR="00A87A6D" w:rsidRPr="00603A24">
        <w:rPr>
          <w:b/>
          <w:color w:val="FF0000"/>
          <w:sz w:val="24"/>
          <w:szCs w:val="24"/>
          <w:lang w:val="nb-NO"/>
        </w:rPr>
        <w:t xml:space="preserve">sdag </w:t>
      </w:r>
      <w:proofErr w:type="gramStart"/>
      <w:r w:rsidR="00354CF6" w:rsidRPr="00603A24">
        <w:rPr>
          <w:b/>
          <w:color w:val="FF0000"/>
          <w:sz w:val="24"/>
          <w:szCs w:val="24"/>
          <w:lang w:val="nb-NO"/>
        </w:rPr>
        <w:t>07.09</w:t>
      </w:r>
      <w:r w:rsidR="006443E8" w:rsidRPr="00603A24">
        <w:rPr>
          <w:b/>
          <w:color w:val="FF0000"/>
          <w:sz w:val="24"/>
          <w:szCs w:val="24"/>
          <w:lang w:val="nb-NO"/>
        </w:rPr>
        <w:t>.22</w:t>
      </w:r>
      <w:r w:rsidR="009B78B2" w:rsidRPr="00603A24">
        <w:rPr>
          <w:b/>
          <w:color w:val="FF0000"/>
          <w:sz w:val="24"/>
          <w:szCs w:val="24"/>
          <w:lang w:val="nb-NO"/>
        </w:rPr>
        <w:t xml:space="preserve"> </w:t>
      </w:r>
      <w:r w:rsidR="0008061C" w:rsidRPr="00603A24">
        <w:rPr>
          <w:b/>
          <w:color w:val="FF0000"/>
          <w:sz w:val="24"/>
          <w:szCs w:val="24"/>
          <w:lang w:val="nb-NO"/>
        </w:rPr>
        <w:t xml:space="preserve"> </w:t>
      </w:r>
      <w:proofErr w:type="spellStart"/>
      <w:r w:rsidR="00EF072B" w:rsidRPr="00603A24">
        <w:rPr>
          <w:b/>
          <w:color w:val="FF0000"/>
          <w:sz w:val="24"/>
          <w:szCs w:val="24"/>
          <w:lang w:val="nb-NO"/>
        </w:rPr>
        <w:t>kl</w:t>
      </w:r>
      <w:proofErr w:type="spellEnd"/>
      <w:proofErr w:type="gramEnd"/>
      <w:r w:rsidR="00A87A6D" w:rsidRPr="00603A24">
        <w:rPr>
          <w:b/>
          <w:color w:val="FF0000"/>
          <w:sz w:val="24"/>
          <w:szCs w:val="24"/>
          <w:lang w:val="nb-NO"/>
        </w:rPr>
        <w:t xml:space="preserve"> 1900</w:t>
      </w:r>
    </w:p>
    <w:p w14:paraId="00D9B5F7" w14:textId="0DDFF74F" w:rsidR="00D05CCC" w:rsidRPr="0043169B" w:rsidRDefault="00D05CCC" w:rsidP="00D25411">
      <w:pPr>
        <w:spacing w:after="0"/>
        <w:rPr>
          <w:b/>
          <w:sz w:val="24"/>
          <w:szCs w:val="24"/>
        </w:rPr>
      </w:pPr>
      <w:r w:rsidRPr="0043169B">
        <w:rPr>
          <w:b/>
          <w:sz w:val="24"/>
          <w:szCs w:val="24"/>
        </w:rPr>
        <w:t>*Ord til opning på neste møte:</w:t>
      </w:r>
      <w:r w:rsidR="0043169B">
        <w:rPr>
          <w:b/>
          <w:sz w:val="24"/>
          <w:szCs w:val="24"/>
        </w:rPr>
        <w:t xml:space="preserve"> </w:t>
      </w:r>
      <w:proofErr w:type="spellStart"/>
      <w:r w:rsidR="0043169B">
        <w:rPr>
          <w:b/>
          <w:sz w:val="24"/>
          <w:szCs w:val="24"/>
        </w:rPr>
        <w:t>Fridleif</w:t>
      </w:r>
      <w:proofErr w:type="spellEnd"/>
      <w:r w:rsidR="0043169B">
        <w:rPr>
          <w:b/>
          <w:sz w:val="24"/>
          <w:szCs w:val="24"/>
        </w:rPr>
        <w:t xml:space="preserve"> </w:t>
      </w:r>
    </w:p>
    <w:p w14:paraId="3B267B21" w14:textId="77777777" w:rsidR="00D25411" w:rsidRPr="00354CF6" w:rsidRDefault="00D25411" w:rsidP="00D25411">
      <w:pPr>
        <w:spacing w:after="0"/>
        <w:ind w:left="708" w:firstLine="708"/>
        <w:rPr>
          <w:sz w:val="24"/>
          <w:szCs w:val="24"/>
        </w:rPr>
      </w:pPr>
    </w:p>
    <w:p w14:paraId="1DDE00C2" w14:textId="4AEC726A" w:rsidR="009C3798" w:rsidRDefault="009C3798" w:rsidP="00BB5045">
      <w:pPr>
        <w:spacing w:after="0"/>
        <w:rPr>
          <w:sz w:val="24"/>
          <w:szCs w:val="24"/>
        </w:rPr>
      </w:pPr>
    </w:p>
    <w:p w14:paraId="68CFDDA1" w14:textId="77777777" w:rsidR="009C3798" w:rsidRDefault="009C3798" w:rsidP="00BB5045">
      <w:pPr>
        <w:spacing w:after="0"/>
        <w:rPr>
          <w:sz w:val="24"/>
          <w:szCs w:val="24"/>
        </w:rPr>
      </w:pPr>
    </w:p>
    <w:p w14:paraId="09764A73" w14:textId="77777777" w:rsidR="009C3798" w:rsidRDefault="009C3798" w:rsidP="00BB5045">
      <w:pPr>
        <w:spacing w:after="0"/>
        <w:rPr>
          <w:sz w:val="24"/>
          <w:szCs w:val="24"/>
        </w:rPr>
      </w:pPr>
    </w:p>
    <w:p w14:paraId="1A12D2E7" w14:textId="77777777" w:rsidR="009C3798" w:rsidRPr="009C3798" w:rsidRDefault="009C3798" w:rsidP="00BB5045">
      <w:pPr>
        <w:spacing w:after="0"/>
        <w:rPr>
          <w:sz w:val="24"/>
          <w:szCs w:val="24"/>
        </w:rPr>
      </w:pPr>
    </w:p>
    <w:p w14:paraId="5F31B970" w14:textId="77777777" w:rsidR="00B92990" w:rsidRDefault="00B92990" w:rsidP="00BB5045">
      <w:pPr>
        <w:spacing w:after="0"/>
        <w:rPr>
          <w:b/>
          <w:sz w:val="24"/>
          <w:szCs w:val="24"/>
        </w:rPr>
      </w:pPr>
    </w:p>
    <w:p w14:paraId="11A3EF82" w14:textId="77777777" w:rsidR="009C3798" w:rsidRDefault="009C3798" w:rsidP="00BB5045">
      <w:pPr>
        <w:spacing w:after="0"/>
        <w:rPr>
          <w:b/>
          <w:sz w:val="24"/>
          <w:szCs w:val="24"/>
        </w:rPr>
      </w:pPr>
    </w:p>
    <w:sectPr w:rsidR="009C3798" w:rsidSect="0074107E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BFE"/>
    <w:multiLevelType w:val="hybridMultilevel"/>
    <w:tmpl w:val="47BEB37A"/>
    <w:lvl w:ilvl="0" w:tplc="47168ECA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38A4325"/>
    <w:multiLevelType w:val="hybridMultilevel"/>
    <w:tmpl w:val="9B0232EA"/>
    <w:lvl w:ilvl="0" w:tplc="C10EDF7E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8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72C5386"/>
    <w:multiLevelType w:val="hybridMultilevel"/>
    <w:tmpl w:val="009E12B0"/>
    <w:lvl w:ilvl="0" w:tplc="0414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98328B4"/>
    <w:multiLevelType w:val="hybridMultilevel"/>
    <w:tmpl w:val="B0A2A86A"/>
    <w:lvl w:ilvl="0" w:tplc="989294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F052C"/>
    <w:multiLevelType w:val="hybridMultilevel"/>
    <w:tmpl w:val="F9609B7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57C86F1E"/>
    <w:multiLevelType w:val="multilevel"/>
    <w:tmpl w:val="59E2CCB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913621"/>
    <w:multiLevelType w:val="hybridMultilevel"/>
    <w:tmpl w:val="B0D2F8F0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7" w15:restartNumberingAfterBreak="0">
    <w:nsid w:val="5AFD62F0"/>
    <w:multiLevelType w:val="hybridMultilevel"/>
    <w:tmpl w:val="F4806244"/>
    <w:lvl w:ilvl="0" w:tplc="28B627BE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60D9241C"/>
    <w:multiLevelType w:val="hybridMultilevel"/>
    <w:tmpl w:val="55A036AA"/>
    <w:lvl w:ilvl="0" w:tplc="107A99D6">
      <w:start w:val="24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8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5479B1"/>
    <w:multiLevelType w:val="hybridMultilevel"/>
    <w:tmpl w:val="47CA8D48"/>
    <w:lvl w:ilvl="0" w:tplc="748E032E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77582F08"/>
    <w:multiLevelType w:val="hybridMultilevel"/>
    <w:tmpl w:val="90904EAA"/>
    <w:lvl w:ilvl="0" w:tplc="520876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81391">
    <w:abstractNumId w:val="0"/>
  </w:num>
  <w:num w:numId="2" w16cid:durableId="1539662971">
    <w:abstractNumId w:val="7"/>
  </w:num>
  <w:num w:numId="3" w16cid:durableId="1522861073">
    <w:abstractNumId w:val="4"/>
  </w:num>
  <w:num w:numId="4" w16cid:durableId="325942944">
    <w:abstractNumId w:val="2"/>
  </w:num>
  <w:num w:numId="5" w16cid:durableId="1238128264">
    <w:abstractNumId w:val="3"/>
  </w:num>
  <w:num w:numId="6" w16cid:durableId="549224312">
    <w:abstractNumId w:val="5"/>
  </w:num>
  <w:num w:numId="7" w16cid:durableId="1107582382">
    <w:abstractNumId w:val="6"/>
  </w:num>
  <w:num w:numId="8" w16cid:durableId="2142141954">
    <w:abstractNumId w:val="10"/>
  </w:num>
  <w:num w:numId="9" w16cid:durableId="489446860">
    <w:abstractNumId w:val="1"/>
  </w:num>
  <w:num w:numId="10" w16cid:durableId="1440953011">
    <w:abstractNumId w:val="8"/>
  </w:num>
  <w:num w:numId="11" w16cid:durableId="5621806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06"/>
    <w:rsid w:val="0000133D"/>
    <w:rsid w:val="00003153"/>
    <w:rsid w:val="00004170"/>
    <w:rsid w:val="00012B83"/>
    <w:rsid w:val="0006353D"/>
    <w:rsid w:val="00067E4B"/>
    <w:rsid w:val="000710D6"/>
    <w:rsid w:val="0008061C"/>
    <w:rsid w:val="00083B7A"/>
    <w:rsid w:val="00086108"/>
    <w:rsid w:val="000A4DC2"/>
    <w:rsid w:val="000B33A3"/>
    <w:rsid w:val="000B517E"/>
    <w:rsid w:val="000B7863"/>
    <w:rsid w:val="000D49D6"/>
    <w:rsid w:val="000D4D6B"/>
    <w:rsid w:val="000E4391"/>
    <w:rsid w:val="000E6556"/>
    <w:rsid w:val="000E7EE0"/>
    <w:rsid w:val="000F07B2"/>
    <w:rsid w:val="00104602"/>
    <w:rsid w:val="00110AAC"/>
    <w:rsid w:val="00111145"/>
    <w:rsid w:val="00127B9A"/>
    <w:rsid w:val="00131CF1"/>
    <w:rsid w:val="00154720"/>
    <w:rsid w:val="001629B2"/>
    <w:rsid w:val="00171D7B"/>
    <w:rsid w:val="00172D07"/>
    <w:rsid w:val="0018356D"/>
    <w:rsid w:val="001868E2"/>
    <w:rsid w:val="00196DE3"/>
    <w:rsid w:val="001A324D"/>
    <w:rsid w:val="001A7028"/>
    <w:rsid w:val="001B1F36"/>
    <w:rsid w:val="001C4CAC"/>
    <w:rsid w:val="001C64AB"/>
    <w:rsid w:val="001D314C"/>
    <w:rsid w:val="001D56C7"/>
    <w:rsid w:val="001D657F"/>
    <w:rsid w:val="001E0641"/>
    <w:rsid w:val="001E16FE"/>
    <w:rsid w:val="001E17FA"/>
    <w:rsid w:val="00200245"/>
    <w:rsid w:val="00222A5E"/>
    <w:rsid w:val="002278D3"/>
    <w:rsid w:val="00250D29"/>
    <w:rsid w:val="002803DA"/>
    <w:rsid w:val="00284B14"/>
    <w:rsid w:val="0028503B"/>
    <w:rsid w:val="002963EB"/>
    <w:rsid w:val="00297859"/>
    <w:rsid w:val="002A127C"/>
    <w:rsid w:val="002A4383"/>
    <w:rsid w:val="002B3E87"/>
    <w:rsid w:val="002C2AEA"/>
    <w:rsid w:val="002D0771"/>
    <w:rsid w:val="002D62FA"/>
    <w:rsid w:val="002D6E75"/>
    <w:rsid w:val="002E24DF"/>
    <w:rsid w:val="002E3AE1"/>
    <w:rsid w:val="002E7740"/>
    <w:rsid w:val="002F0CAB"/>
    <w:rsid w:val="002F16FD"/>
    <w:rsid w:val="002F3A9A"/>
    <w:rsid w:val="002F6DCA"/>
    <w:rsid w:val="003007BD"/>
    <w:rsid w:val="00310D90"/>
    <w:rsid w:val="00316F31"/>
    <w:rsid w:val="00320AB2"/>
    <w:rsid w:val="003239BE"/>
    <w:rsid w:val="003302EC"/>
    <w:rsid w:val="00332958"/>
    <w:rsid w:val="0033445E"/>
    <w:rsid w:val="00335800"/>
    <w:rsid w:val="003437C9"/>
    <w:rsid w:val="003470F7"/>
    <w:rsid w:val="0034768B"/>
    <w:rsid w:val="00353E39"/>
    <w:rsid w:val="00354CF6"/>
    <w:rsid w:val="00363FE7"/>
    <w:rsid w:val="003918B8"/>
    <w:rsid w:val="003925F3"/>
    <w:rsid w:val="003A1AE7"/>
    <w:rsid w:val="003A3A9D"/>
    <w:rsid w:val="003D51E9"/>
    <w:rsid w:val="003E052B"/>
    <w:rsid w:val="003E0965"/>
    <w:rsid w:val="003E3DD4"/>
    <w:rsid w:val="003F0275"/>
    <w:rsid w:val="00406C82"/>
    <w:rsid w:val="00413C64"/>
    <w:rsid w:val="0042593C"/>
    <w:rsid w:val="0043169B"/>
    <w:rsid w:val="0043284A"/>
    <w:rsid w:val="00437E7E"/>
    <w:rsid w:val="00440828"/>
    <w:rsid w:val="00450E31"/>
    <w:rsid w:val="00455B31"/>
    <w:rsid w:val="00456352"/>
    <w:rsid w:val="00461233"/>
    <w:rsid w:val="004707E0"/>
    <w:rsid w:val="00470862"/>
    <w:rsid w:val="00476F2C"/>
    <w:rsid w:val="00485A0B"/>
    <w:rsid w:val="0049679D"/>
    <w:rsid w:val="004A6C8C"/>
    <w:rsid w:val="004C506B"/>
    <w:rsid w:val="004D0BB1"/>
    <w:rsid w:val="004E36E4"/>
    <w:rsid w:val="00511F3C"/>
    <w:rsid w:val="0051582D"/>
    <w:rsid w:val="005203AE"/>
    <w:rsid w:val="00537432"/>
    <w:rsid w:val="00537FF3"/>
    <w:rsid w:val="00552533"/>
    <w:rsid w:val="0058701B"/>
    <w:rsid w:val="00594EE3"/>
    <w:rsid w:val="005A3C26"/>
    <w:rsid w:val="005B3F05"/>
    <w:rsid w:val="005D0653"/>
    <w:rsid w:val="005D4BC1"/>
    <w:rsid w:val="005E0FB4"/>
    <w:rsid w:val="005E6A1B"/>
    <w:rsid w:val="005E71EB"/>
    <w:rsid w:val="005F3341"/>
    <w:rsid w:val="00603A24"/>
    <w:rsid w:val="006257B8"/>
    <w:rsid w:val="006443E8"/>
    <w:rsid w:val="00644F7B"/>
    <w:rsid w:val="0064578F"/>
    <w:rsid w:val="00654098"/>
    <w:rsid w:val="006636DB"/>
    <w:rsid w:val="00670E1A"/>
    <w:rsid w:val="00677F8E"/>
    <w:rsid w:val="006843B9"/>
    <w:rsid w:val="006D4DE4"/>
    <w:rsid w:val="006F2FF6"/>
    <w:rsid w:val="00703DD1"/>
    <w:rsid w:val="00705E49"/>
    <w:rsid w:val="00707977"/>
    <w:rsid w:val="00715263"/>
    <w:rsid w:val="007202D8"/>
    <w:rsid w:val="00721279"/>
    <w:rsid w:val="007263A0"/>
    <w:rsid w:val="00734817"/>
    <w:rsid w:val="007409EB"/>
    <w:rsid w:val="007409F5"/>
    <w:rsid w:val="00740F09"/>
    <w:rsid w:val="0074107E"/>
    <w:rsid w:val="00742F06"/>
    <w:rsid w:val="0075021D"/>
    <w:rsid w:val="0075030C"/>
    <w:rsid w:val="00767E8F"/>
    <w:rsid w:val="00782A81"/>
    <w:rsid w:val="0078500A"/>
    <w:rsid w:val="007976F6"/>
    <w:rsid w:val="007A2F89"/>
    <w:rsid w:val="007A5081"/>
    <w:rsid w:val="007B2449"/>
    <w:rsid w:val="007B4AA6"/>
    <w:rsid w:val="007B6ECF"/>
    <w:rsid w:val="007C052B"/>
    <w:rsid w:val="007D357C"/>
    <w:rsid w:val="007E4CFA"/>
    <w:rsid w:val="007E4ED3"/>
    <w:rsid w:val="007F2865"/>
    <w:rsid w:val="007F715B"/>
    <w:rsid w:val="008018C6"/>
    <w:rsid w:val="00827B3B"/>
    <w:rsid w:val="00832741"/>
    <w:rsid w:val="00832A2C"/>
    <w:rsid w:val="00855DFA"/>
    <w:rsid w:val="00861C20"/>
    <w:rsid w:val="00864E8B"/>
    <w:rsid w:val="00866544"/>
    <w:rsid w:val="00875617"/>
    <w:rsid w:val="00882C2C"/>
    <w:rsid w:val="008841AC"/>
    <w:rsid w:val="00886164"/>
    <w:rsid w:val="00886510"/>
    <w:rsid w:val="00896435"/>
    <w:rsid w:val="008976A1"/>
    <w:rsid w:val="008A0973"/>
    <w:rsid w:val="008A506D"/>
    <w:rsid w:val="008B4FDE"/>
    <w:rsid w:val="008B6919"/>
    <w:rsid w:val="008C1D27"/>
    <w:rsid w:val="008D18DC"/>
    <w:rsid w:val="008D3D4E"/>
    <w:rsid w:val="008E549A"/>
    <w:rsid w:val="008E7659"/>
    <w:rsid w:val="0090524F"/>
    <w:rsid w:val="009055DF"/>
    <w:rsid w:val="00907B0E"/>
    <w:rsid w:val="00912E64"/>
    <w:rsid w:val="00915393"/>
    <w:rsid w:val="009244F7"/>
    <w:rsid w:val="00931010"/>
    <w:rsid w:val="00933B25"/>
    <w:rsid w:val="00937456"/>
    <w:rsid w:val="00943693"/>
    <w:rsid w:val="00952446"/>
    <w:rsid w:val="00954932"/>
    <w:rsid w:val="00955798"/>
    <w:rsid w:val="00964161"/>
    <w:rsid w:val="00965327"/>
    <w:rsid w:val="00972780"/>
    <w:rsid w:val="00972A8C"/>
    <w:rsid w:val="00977463"/>
    <w:rsid w:val="00983882"/>
    <w:rsid w:val="00984F12"/>
    <w:rsid w:val="00987C6E"/>
    <w:rsid w:val="00993C14"/>
    <w:rsid w:val="009B65C0"/>
    <w:rsid w:val="009B78B2"/>
    <w:rsid w:val="009C1171"/>
    <w:rsid w:val="009C357E"/>
    <w:rsid w:val="009C3798"/>
    <w:rsid w:val="009C4968"/>
    <w:rsid w:val="009D0FA9"/>
    <w:rsid w:val="009D1B32"/>
    <w:rsid w:val="009D4712"/>
    <w:rsid w:val="009D7347"/>
    <w:rsid w:val="009E4F4B"/>
    <w:rsid w:val="009E560A"/>
    <w:rsid w:val="009F29F9"/>
    <w:rsid w:val="009F6969"/>
    <w:rsid w:val="00A22A52"/>
    <w:rsid w:val="00A23AE1"/>
    <w:rsid w:val="00A25AB1"/>
    <w:rsid w:val="00A3008C"/>
    <w:rsid w:val="00A4084F"/>
    <w:rsid w:val="00A62CEF"/>
    <w:rsid w:val="00A63A92"/>
    <w:rsid w:val="00A75300"/>
    <w:rsid w:val="00A8406D"/>
    <w:rsid w:val="00A87A6D"/>
    <w:rsid w:val="00A967C6"/>
    <w:rsid w:val="00AA34BF"/>
    <w:rsid w:val="00AB2DD8"/>
    <w:rsid w:val="00AB60CC"/>
    <w:rsid w:val="00AC4914"/>
    <w:rsid w:val="00AC7C22"/>
    <w:rsid w:val="00AD4335"/>
    <w:rsid w:val="00AE08DC"/>
    <w:rsid w:val="00AE0F61"/>
    <w:rsid w:val="00AE6262"/>
    <w:rsid w:val="00B07D58"/>
    <w:rsid w:val="00B15036"/>
    <w:rsid w:val="00B16476"/>
    <w:rsid w:val="00B20D3F"/>
    <w:rsid w:val="00B366E1"/>
    <w:rsid w:val="00B40139"/>
    <w:rsid w:val="00B606D0"/>
    <w:rsid w:val="00B6081E"/>
    <w:rsid w:val="00B62355"/>
    <w:rsid w:val="00B7671D"/>
    <w:rsid w:val="00B85885"/>
    <w:rsid w:val="00B926C7"/>
    <w:rsid w:val="00B92990"/>
    <w:rsid w:val="00B97C3D"/>
    <w:rsid w:val="00BB5045"/>
    <w:rsid w:val="00BB7A4B"/>
    <w:rsid w:val="00BC356C"/>
    <w:rsid w:val="00BC6392"/>
    <w:rsid w:val="00BE0088"/>
    <w:rsid w:val="00BE2679"/>
    <w:rsid w:val="00BF5007"/>
    <w:rsid w:val="00C12148"/>
    <w:rsid w:val="00C13D51"/>
    <w:rsid w:val="00C16541"/>
    <w:rsid w:val="00C170A8"/>
    <w:rsid w:val="00C35204"/>
    <w:rsid w:val="00C56C33"/>
    <w:rsid w:val="00C57C2C"/>
    <w:rsid w:val="00C655FE"/>
    <w:rsid w:val="00C703B4"/>
    <w:rsid w:val="00C73046"/>
    <w:rsid w:val="00C74649"/>
    <w:rsid w:val="00C761C6"/>
    <w:rsid w:val="00C95D55"/>
    <w:rsid w:val="00CA7063"/>
    <w:rsid w:val="00CA7D7E"/>
    <w:rsid w:val="00CB711F"/>
    <w:rsid w:val="00CB76F7"/>
    <w:rsid w:val="00CC771D"/>
    <w:rsid w:val="00CD0FF2"/>
    <w:rsid w:val="00CD15FF"/>
    <w:rsid w:val="00CD6FD4"/>
    <w:rsid w:val="00D02331"/>
    <w:rsid w:val="00D040CE"/>
    <w:rsid w:val="00D05CCC"/>
    <w:rsid w:val="00D0693A"/>
    <w:rsid w:val="00D120A9"/>
    <w:rsid w:val="00D215C2"/>
    <w:rsid w:val="00D25411"/>
    <w:rsid w:val="00D2793C"/>
    <w:rsid w:val="00D34BD7"/>
    <w:rsid w:val="00D35170"/>
    <w:rsid w:val="00D3632B"/>
    <w:rsid w:val="00D45196"/>
    <w:rsid w:val="00D57D18"/>
    <w:rsid w:val="00D710AA"/>
    <w:rsid w:val="00D82196"/>
    <w:rsid w:val="00D8239A"/>
    <w:rsid w:val="00D830AE"/>
    <w:rsid w:val="00DA3F2A"/>
    <w:rsid w:val="00DA56F6"/>
    <w:rsid w:val="00DB34A0"/>
    <w:rsid w:val="00DB610F"/>
    <w:rsid w:val="00DB7480"/>
    <w:rsid w:val="00DC340D"/>
    <w:rsid w:val="00DC70D7"/>
    <w:rsid w:val="00DD3BBC"/>
    <w:rsid w:val="00DE0237"/>
    <w:rsid w:val="00DE73A4"/>
    <w:rsid w:val="00DE7820"/>
    <w:rsid w:val="00DF7C11"/>
    <w:rsid w:val="00E01C18"/>
    <w:rsid w:val="00E01D99"/>
    <w:rsid w:val="00E02EEB"/>
    <w:rsid w:val="00E0557C"/>
    <w:rsid w:val="00E0614D"/>
    <w:rsid w:val="00E13EE3"/>
    <w:rsid w:val="00E14E2A"/>
    <w:rsid w:val="00E3475B"/>
    <w:rsid w:val="00E55229"/>
    <w:rsid w:val="00E55BD8"/>
    <w:rsid w:val="00E73FA5"/>
    <w:rsid w:val="00E86666"/>
    <w:rsid w:val="00E86A0C"/>
    <w:rsid w:val="00E93659"/>
    <w:rsid w:val="00EA030A"/>
    <w:rsid w:val="00EC131D"/>
    <w:rsid w:val="00EC140B"/>
    <w:rsid w:val="00EC6FAD"/>
    <w:rsid w:val="00ED054E"/>
    <w:rsid w:val="00EE1906"/>
    <w:rsid w:val="00EE5C2C"/>
    <w:rsid w:val="00EE5FB0"/>
    <w:rsid w:val="00EF072B"/>
    <w:rsid w:val="00EF6B1A"/>
    <w:rsid w:val="00EF722B"/>
    <w:rsid w:val="00EF73DB"/>
    <w:rsid w:val="00F020B4"/>
    <w:rsid w:val="00F12C4B"/>
    <w:rsid w:val="00F20507"/>
    <w:rsid w:val="00F21EA3"/>
    <w:rsid w:val="00F22EBA"/>
    <w:rsid w:val="00F26E69"/>
    <w:rsid w:val="00F30C15"/>
    <w:rsid w:val="00F32241"/>
    <w:rsid w:val="00F5613E"/>
    <w:rsid w:val="00F5793F"/>
    <w:rsid w:val="00F83D76"/>
    <w:rsid w:val="00FC4BE6"/>
    <w:rsid w:val="00FD1F2B"/>
    <w:rsid w:val="00FE35CA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4CDE1"/>
  <w15:docId w15:val="{54668AC5-01EA-44EE-9128-42FFDEC3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37FF3"/>
    <w:pPr>
      <w:ind w:left="720"/>
      <w:contextualSpacing/>
    </w:pPr>
    <w:rPr>
      <w:rFonts w:ascii="Calibri" w:eastAsia="Calibri" w:hAnsi="Calibri" w:cs="Calibri"/>
      <w:lang w:eastAsia="nb-NO"/>
    </w:rPr>
  </w:style>
  <w:style w:type="table" w:styleId="Tabellrutenett">
    <w:name w:val="Table Grid"/>
    <w:basedOn w:val="Vanligtabell"/>
    <w:uiPriority w:val="59"/>
    <w:rsid w:val="00BB7A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20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140B"/>
    <w:rPr>
      <w:rFonts w:ascii="Tahoma" w:hAnsi="Tahoma" w:cs="Tahoma"/>
      <w:sz w:val="16"/>
      <w:szCs w:val="16"/>
      <w:lang w:val="nn-NO"/>
    </w:rPr>
  </w:style>
  <w:style w:type="character" w:styleId="Hyperkobling">
    <w:name w:val="Hyperlink"/>
    <w:basedOn w:val="Standardskriftforavsnitt"/>
    <w:uiPriority w:val="99"/>
    <w:unhideWhenUsed/>
    <w:rsid w:val="00B15036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150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49C5D-B2A2-439D-8666-98883962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4227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Ingolf Sele</dc:creator>
  <cp:keywords/>
  <dc:description/>
  <cp:lastModifiedBy>Gåsland, Sissel Steinsland</cp:lastModifiedBy>
  <cp:revision>2</cp:revision>
  <cp:lastPrinted>2022-05-30T19:12:00Z</cp:lastPrinted>
  <dcterms:created xsi:type="dcterms:W3CDTF">2022-09-09T06:42:00Z</dcterms:created>
  <dcterms:modified xsi:type="dcterms:W3CDTF">2022-09-09T06:42:00Z</dcterms:modified>
  <cp:contentStatus/>
</cp:coreProperties>
</file>